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A9C5" w14:textId="23FB8311" w:rsidR="000A7103" w:rsidRDefault="00526E7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02DFE80A" wp14:editId="2176547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6648450"/>
            <wp:effectExtent l="0" t="0" r="1905" b="0"/>
            <wp:wrapTight wrapText="bothSides">
              <wp:wrapPolygon edited="0">
                <wp:start x="0" y="0"/>
                <wp:lineTo x="0" y="21538"/>
                <wp:lineTo x="21551" y="21538"/>
                <wp:lineTo x="2155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235" cy="66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6A1024" w14:textId="69FA5BC2" w:rsidR="006F49EA" w:rsidRDefault="006F49EA">
      <w:pPr>
        <w:rPr>
          <w:noProof/>
        </w:rPr>
      </w:pPr>
    </w:p>
    <w:p w14:paraId="342EBF24" w14:textId="43DD889F" w:rsidR="008F557D" w:rsidRDefault="008F557D">
      <w:pPr>
        <w:rPr>
          <w:noProof/>
        </w:rPr>
      </w:pPr>
    </w:p>
    <w:p w14:paraId="33FF0FE4" w14:textId="77777777" w:rsidR="009A121A" w:rsidRDefault="009A121A">
      <w:pPr>
        <w:rPr>
          <w:noProof/>
        </w:rPr>
      </w:pPr>
    </w:p>
    <w:p w14:paraId="6342A5DF" w14:textId="77777777" w:rsidR="00590665" w:rsidRDefault="00590665">
      <w:pPr>
        <w:rPr>
          <w:noProof/>
        </w:rPr>
      </w:pPr>
    </w:p>
    <w:p w14:paraId="5605A335" w14:textId="42FA0B01" w:rsidR="000A7103" w:rsidRPr="002D116B" w:rsidRDefault="0059066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  <w:r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Selling Skill </w:t>
      </w:r>
      <w:r w:rsidR="00E16388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 </w:t>
      </w:r>
      <w:r w:rsidR="000A7103" w:rsidRPr="002D116B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Workshop </w:t>
      </w:r>
    </w:p>
    <w:p w14:paraId="682DE30C" w14:textId="0E03D469" w:rsidR="0098451A" w:rsidRPr="00263EAB" w:rsidRDefault="0098451A" w:rsidP="00263EAB">
      <w:pPr>
        <w:ind w:left="-349"/>
        <w:jc w:val="center"/>
        <w:rPr>
          <w:rFonts w:ascii="Swis721 Cn BT" w:hAnsi="Swis721 Cn BT"/>
          <w:color w:val="01559E"/>
          <w:sz w:val="36"/>
          <w:szCs w:val="36"/>
        </w:rPr>
      </w:pPr>
      <w:r w:rsidRPr="00263EAB">
        <w:rPr>
          <w:rFonts w:ascii="Swis721 Cn BT" w:hAnsi="Swis721 Cn BT" w:cstheme="minorHAnsi"/>
          <w:noProof/>
          <w:color w:val="2F5496" w:themeColor="accent1" w:themeShade="BF"/>
          <w:sz w:val="36"/>
          <w:szCs w:val="36"/>
        </w:rPr>
        <w:t>"</w:t>
      </w:r>
      <w:r w:rsidR="00590665" w:rsidRPr="00263EAB">
        <w:rPr>
          <w:rFonts w:ascii="Swis721 Cn BT" w:hAnsi="Swis721 Cn BT"/>
          <w:color w:val="01559E"/>
          <w:sz w:val="36"/>
          <w:szCs w:val="36"/>
        </w:rPr>
        <w:t>Don’t find customers for your products, find products for your customers.”</w:t>
      </w:r>
      <w:r w:rsidR="00C63D02" w:rsidRPr="00263EAB">
        <w:rPr>
          <w:rFonts w:ascii="Swis721 Cn BT" w:hAnsi="Swis721 Cn BT"/>
          <w:color w:val="01559E"/>
          <w:sz w:val="36"/>
          <w:szCs w:val="36"/>
        </w:rPr>
        <w:t xml:space="preserve">  </w:t>
      </w:r>
      <w:r w:rsidR="00590665" w:rsidRPr="00263EAB">
        <w:rPr>
          <w:rFonts w:ascii="Swis721 Cn BT" w:hAnsi="Swis721 Cn BT"/>
          <w:color w:val="01559E"/>
          <w:sz w:val="36"/>
          <w:szCs w:val="36"/>
        </w:rPr>
        <w:t>- Siva Devaki</w:t>
      </w:r>
    </w:p>
    <w:p w14:paraId="08568FE1" w14:textId="47B35931" w:rsidR="000A7103" w:rsidRPr="00263EAB" w:rsidRDefault="000A7103" w:rsidP="00263EAB">
      <w:pPr>
        <w:rPr>
          <w:rFonts w:ascii="Swis721 Cn BT" w:hAnsi="Swis721 Cn BT"/>
          <w:color w:val="01559E"/>
          <w:sz w:val="36"/>
          <w:szCs w:val="36"/>
        </w:rPr>
      </w:pPr>
    </w:p>
    <w:p w14:paraId="467188AA" w14:textId="0C94AFC3" w:rsidR="00590665" w:rsidRDefault="00590665">
      <w:pPr>
        <w:rPr>
          <w:noProof/>
        </w:rPr>
      </w:pPr>
    </w:p>
    <w:p w14:paraId="41DB0E1B" w14:textId="5B117B0A" w:rsidR="00590665" w:rsidRDefault="00590665">
      <w:pPr>
        <w:rPr>
          <w:noProof/>
        </w:rPr>
      </w:pPr>
    </w:p>
    <w:p w14:paraId="48AA06F9" w14:textId="77777777" w:rsidR="009A121A" w:rsidRDefault="009A121A">
      <w:pPr>
        <w:rPr>
          <w:noProof/>
        </w:rPr>
      </w:pPr>
    </w:p>
    <w:p w14:paraId="53CB9344" w14:textId="77777777" w:rsidR="00590665" w:rsidRDefault="00590665">
      <w:pPr>
        <w:rPr>
          <w:noProof/>
        </w:rPr>
      </w:pPr>
    </w:p>
    <w:p w14:paraId="7BDA5991" w14:textId="0B532CDB" w:rsidR="000A7103" w:rsidRDefault="00502F8C">
      <w:r w:rsidRPr="00502F8C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C7280" wp14:editId="48A7233A">
                <wp:simplePos x="0" y="0"/>
                <wp:positionH relativeFrom="column">
                  <wp:posOffset>-896293</wp:posOffset>
                </wp:positionH>
                <wp:positionV relativeFrom="paragraph">
                  <wp:posOffset>9053</wp:posOffset>
                </wp:positionV>
                <wp:extent cx="7640955" cy="1656785"/>
                <wp:effectExtent l="0" t="0" r="17145" b="19685"/>
                <wp:wrapNone/>
                <wp:docPr id="10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A81DE8-67C6-C7CB-A42A-151585FF6B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1656785"/>
                        </a:xfrm>
                        <a:prstGeom prst="rect">
                          <a:avLst/>
                        </a:prstGeom>
                        <a:solidFill>
                          <a:srgbClr val="02539E"/>
                        </a:solidFill>
                        <a:ln w="6350">
                          <a:solidFill>
                            <a:srgbClr val="6ACFFB"/>
                          </a:solidFill>
                        </a:ln>
                      </wps:spPr>
                      <wps:txbx>
                        <w:txbxContent>
                          <w:p w14:paraId="31143B21" w14:textId="4A95208B" w:rsidR="00502F8C" w:rsidRDefault="00590665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Selling Skill </w:t>
                            </w:r>
                            <w:r w:rsidR="00502F8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</w:p>
                          <w:p w14:paraId="702D2C24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Duration: 1 Day</w:t>
                            </w:r>
                          </w:p>
                          <w:p w14:paraId="10034D8A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No of Participants: 25-30 Pax</w:t>
                            </w:r>
                          </w:p>
                          <w:p w14:paraId="69C26AF1" w14:textId="49026AB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Timing: 9:30 A.M- 5:30 P.M</w:t>
                            </w:r>
                          </w:p>
                          <w:p w14:paraId="628D8826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  <w:p w14:paraId="6AAD0985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C72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0.55pt;margin-top:.7pt;width:601.65pt;height:130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" fillcolor="#02539e" strokecolor="#6acffb" strokeweight=".5pt">
                <v:textbox>
                  <w:txbxContent>
                    <w:p w14:paraId="31143B21" w14:textId="4A95208B" w:rsidR="00502F8C" w:rsidRDefault="00590665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Selling Skill </w:t>
                      </w:r>
                      <w:r w:rsidR="00502F8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</w:p>
                    <w:p w14:paraId="702D2C24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Duration: 1 Day</w:t>
                      </w:r>
                    </w:p>
                    <w:p w14:paraId="10034D8A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No of Participants: 25-30 Pax</w:t>
                      </w:r>
                    </w:p>
                    <w:p w14:paraId="69C26AF1" w14:textId="49026AB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Timing: 9:30 A.M- 5:30 P.M</w:t>
                      </w:r>
                    </w:p>
                    <w:p w14:paraId="628D8826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  <w:p w14:paraId="6AAD0985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02AAFDAD" w14:textId="77777777" w:rsidR="004F27A0" w:rsidRDefault="004F27A0" w:rsidP="004F27A0">
      <w:pPr>
        <w:ind w:left="-709"/>
        <w:rPr>
          <w:sz w:val="44"/>
          <w:szCs w:val="44"/>
        </w:rPr>
      </w:pPr>
    </w:p>
    <w:p w14:paraId="74D27BD5" w14:textId="77777777" w:rsidR="004F27A0" w:rsidRDefault="004F27A0" w:rsidP="004F27A0">
      <w:pPr>
        <w:ind w:left="-709"/>
        <w:rPr>
          <w:sz w:val="44"/>
          <w:szCs w:val="44"/>
        </w:rPr>
      </w:pPr>
    </w:p>
    <w:p w14:paraId="49E59E1B" w14:textId="77777777" w:rsidR="004F27A0" w:rsidRDefault="004F27A0" w:rsidP="004F27A0">
      <w:pPr>
        <w:ind w:left="-709"/>
        <w:rPr>
          <w:sz w:val="44"/>
          <w:szCs w:val="44"/>
        </w:rPr>
      </w:pPr>
    </w:p>
    <w:p w14:paraId="5B6AB254" w14:textId="5E6E08E3" w:rsidR="00FC6B62" w:rsidRDefault="00FC6B62">
      <w:pPr>
        <w:rPr>
          <w:sz w:val="44"/>
          <w:szCs w:val="44"/>
        </w:rPr>
      </w:pPr>
    </w:p>
    <w:p w14:paraId="5EC8B5E4" w14:textId="708ADCC9" w:rsidR="000A7103" w:rsidRPr="002D116B" w:rsidRDefault="00FC6B62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noProof/>
          <w:color w:val="01559E"/>
          <w:lang w:eastAsia="en-IN"/>
        </w:rPr>
        <w:drawing>
          <wp:anchor distT="0" distB="0" distL="114300" distR="114300" simplePos="0" relativeHeight="251663360" behindDoc="1" locked="0" layoutInCell="1" allowOverlap="1" wp14:anchorId="420DEBE1" wp14:editId="35E68833">
            <wp:simplePos x="0" y="0"/>
            <wp:positionH relativeFrom="column">
              <wp:posOffset>5123180</wp:posOffset>
            </wp:positionH>
            <wp:positionV relativeFrom="paragraph">
              <wp:posOffset>5715</wp:posOffset>
            </wp:positionV>
            <wp:extent cx="1440815" cy="1407160"/>
            <wp:effectExtent l="0" t="0" r="6985" b="2540"/>
            <wp:wrapTight wrapText="bothSides">
              <wp:wrapPolygon edited="0">
                <wp:start x="0" y="0"/>
                <wp:lineTo x="0" y="21347"/>
                <wp:lineTo x="21419" y="21347"/>
                <wp:lineTo x="21419" y="0"/>
                <wp:lineTo x="0" y="0"/>
              </wp:wrapPolygon>
            </wp:wrapTight>
            <wp:docPr id="27" name="Picture 27" descr="Free vector brand advocate abstract concept   illustration. brand attorney, digital marketing, internet, trademark advocacy strategy, positive image creation, social media com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vector brand advocate abstract concept   illustration. brand attorney, digital marketing, internet, trademark advocacy strategy, positive image creation, social media comment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3" t="11240" r="11345" b="12600"/>
                    <a:stretch/>
                  </pic:blipFill>
                  <pic:spPr bwMode="auto">
                    <a:xfrm>
                      <a:off x="0" y="0"/>
                      <a:ext cx="144081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98A" w:rsidRPr="002D116B">
        <w:rPr>
          <w:rFonts w:ascii="Swis721 Cn BT" w:hAnsi="Swis721 Cn BT"/>
          <w:color w:val="01559E"/>
          <w:sz w:val="52"/>
          <w:szCs w:val="52"/>
        </w:rPr>
        <w:t>Target Audience</w:t>
      </w:r>
    </w:p>
    <w:p w14:paraId="7849E2F4" w14:textId="133B8F5F" w:rsidR="0061398A" w:rsidRPr="002D116B" w:rsidRDefault="00C63D02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C63D02">
        <w:rPr>
          <w:rFonts w:ascii="Swis721 Cn BT" w:hAnsi="Swis721 Cn BT"/>
          <w:color w:val="01559E"/>
          <w:sz w:val="28"/>
          <w:szCs w:val="28"/>
        </w:rPr>
        <w:t>Frontline Sales Teams</w:t>
      </w:r>
    </w:p>
    <w:p w14:paraId="41C89A2D" w14:textId="0680F867" w:rsidR="0061398A" w:rsidRPr="002D116B" w:rsidRDefault="00C63D02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C63D02">
        <w:rPr>
          <w:rFonts w:ascii="Swis721 Cn BT" w:hAnsi="Swis721 Cn BT"/>
          <w:color w:val="01559E"/>
          <w:sz w:val="28"/>
          <w:szCs w:val="28"/>
        </w:rPr>
        <w:t xml:space="preserve">Sales </w:t>
      </w:r>
      <w:r w:rsidR="0061398A" w:rsidRPr="002D116B">
        <w:rPr>
          <w:rFonts w:ascii="Swis721 Cn BT" w:hAnsi="Swis721 Cn BT"/>
          <w:color w:val="01559E"/>
          <w:sz w:val="28"/>
          <w:szCs w:val="28"/>
        </w:rPr>
        <w:t>Supervisors</w:t>
      </w:r>
      <w:r w:rsidR="00FC6B62" w:rsidRPr="002D116B">
        <w:rPr>
          <w:rFonts w:ascii="Swis721 Cn BT" w:hAnsi="Swis721 Cn BT"/>
          <w:color w:val="01559E"/>
          <w:sz w:val="24"/>
          <w:szCs w:val="24"/>
        </w:rPr>
        <w:t xml:space="preserve"> </w:t>
      </w:r>
    </w:p>
    <w:p w14:paraId="497A14C4" w14:textId="0A5439C2" w:rsidR="0061398A" w:rsidRPr="002D116B" w:rsidRDefault="00C63D02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 xml:space="preserve">Sales </w:t>
      </w:r>
      <w:r w:rsidR="0061398A" w:rsidRPr="002D116B">
        <w:rPr>
          <w:rFonts w:ascii="Swis721 Cn BT" w:hAnsi="Swis721 Cn BT"/>
          <w:color w:val="01559E"/>
          <w:sz w:val="28"/>
          <w:szCs w:val="28"/>
        </w:rPr>
        <w:t>Managers</w:t>
      </w:r>
    </w:p>
    <w:p w14:paraId="7707A945" w14:textId="2BFCFD82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Employee</w:t>
      </w:r>
      <w:r w:rsidR="00C63D02">
        <w:rPr>
          <w:rFonts w:ascii="Swis721 Cn BT" w:hAnsi="Swis721 Cn BT"/>
          <w:color w:val="01559E"/>
          <w:sz w:val="28"/>
          <w:szCs w:val="28"/>
        </w:rPr>
        <w:t>s</w:t>
      </w:r>
      <w:r w:rsidRPr="002D116B">
        <w:rPr>
          <w:rFonts w:ascii="Swis721 Cn BT" w:hAnsi="Swis721 Cn BT"/>
          <w:color w:val="01559E"/>
          <w:sz w:val="28"/>
          <w:szCs w:val="28"/>
        </w:rPr>
        <w:t xml:space="preserve"> </w:t>
      </w:r>
      <w:r w:rsidR="00C63D02">
        <w:rPr>
          <w:rFonts w:ascii="Swis721 Cn BT" w:hAnsi="Swis721 Cn BT"/>
          <w:color w:val="01559E"/>
          <w:sz w:val="28"/>
          <w:szCs w:val="28"/>
        </w:rPr>
        <w:t>S</w:t>
      </w:r>
      <w:r w:rsidR="00C63D02" w:rsidRPr="00C63D02">
        <w:rPr>
          <w:rFonts w:ascii="Swis721 Cn BT" w:hAnsi="Swis721 Cn BT"/>
          <w:color w:val="01559E"/>
          <w:sz w:val="28"/>
          <w:szCs w:val="28"/>
        </w:rPr>
        <w:t xml:space="preserve">ales </w:t>
      </w:r>
      <w:r w:rsidR="00C63D02">
        <w:rPr>
          <w:rFonts w:ascii="Swis721 Cn BT" w:hAnsi="Swis721 Cn BT"/>
          <w:color w:val="01559E"/>
          <w:sz w:val="28"/>
          <w:szCs w:val="28"/>
        </w:rPr>
        <w:t>T</w:t>
      </w:r>
      <w:r w:rsidR="00C63D02" w:rsidRPr="00C63D02">
        <w:rPr>
          <w:rFonts w:ascii="Swis721 Cn BT" w:hAnsi="Swis721 Cn BT"/>
          <w:color w:val="01559E"/>
          <w:sz w:val="28"/>
          <w:szCs w:val="28"/>
        </w:rPr>
        <w:t>eams</w:t>
      </w:r>
    </w:p>
    <w:p w14:paraId="4BC805C2" w14:textId="0D369118" w:rsidR="0061398A" w:rsidRDefault="0061398A" w:rsidP="0061398A">
      <w:pPr>
        <w:rPr>
          <w:color w:val="002060"/>
          <w:sz w:val="24"/>
          <w:szCs w:val="24"/>
        </w:rPr>
      </w:pPr>
    </w:p>
    <w:p w14:paraId="204C29CD" w14:textId="77777777" w:rsidR="0061398A" w:rsidRDefault="0061398A" w:rsidP="0061398A">
      <w:pPr>
        <w:rPr>
          <w:color w:val="002060"/>
          <w:sz w:val="52"/>
          <w:szCs w:val="52"/>
        </w:rPr>
      </w:pPr>
    </w:p>
    <w:p w14:paraId="0168F9A6" w14:textId="3720771E" w:rsidR="0061398A" w:rsidRPr="00026FC6" w:rsidRDefault="0061398A" w:rsidP="00026FC6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color w:val="01559E"/>
          <w:sz w:val="52"/>
          <w:szCs w:val="52"/>
        </w:rPr>
        <w:t>Workshop Objectives</w:t>
      </w:r>
    </w:p>
    <w:p w14:paraId="2CA417E9" w14:textId="40A887A5" w:rsidR="00026FC6" w:rsidRDefault="00026FC6" w:rsidP="00F56D52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Understanding sales</w:t>
      </w:r>
    </w:p>
    <w:p w14:paraId="43383346" w14:textId="7747A2AC" w:rsidR="00F56D52" w:rsidRPr="00026FC6" w:rsidRDefault="00F56D52" w:rsidP="00026FC6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F56D52">
        <w:rPr>
          <w:rFonts w:ascii="Swis721 Cn BT" w:hAnsi="Swis721 Cn BT"/>
          <w:color w:val="01559E"/>
          <w:sz w:val="28"/>
          <w:szCs w:val="28"/>
        </w:rPr>
        <w:t>Selling Skills Model</w:t>
      </w:r>
      <w:r w:rsidR="00026FC6">
        <w:rPr>
          <w:rFonts w:ascii="Swis721 Cn BT" w:hAnsi="Swis721 Cn BT"/>
          <w:color w:val="01559E"/>
          <w:sz w:val="28"/>
          <w:szCs w:val="28"/>
        </w:rPr>
        <w:t xml:space="preserve"> &amp; </w:t>
      </w:r>
      <w:r w:rsidR="00026FC6" w:rsidRPr="00F56D52">
        <w:rPr>
          <w:rFonts w:ascii="Swis721 Cn BT" w:hAnsi="Swis721 Cn BT"/>
          <w:color w:val="01559E"/>
          <w:sz w:val="28"/>
          <w:szCs w:val="28"/>
        </w:rPr>
        <w:t>Rapport Building</w:t>
      </w:r>
    </w:p>
    <w:p w14:paraId="1C37688B" w14:textId="07E497FB" w:rsidR="00026FC6" w:rsidRDefault="00026FC6" w:rsidP="00F56D52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First Impression is the Last Impression</w:t>
      </w:r>
    </w:p>
    <w:p w14:paraId="67A71BB3" w14:textId="17C886ED" w:rsidR="00026FC6" w:rsidRDefault="00026FC6" w:rsidP="00F56D52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Identify the customer needs &amp; Product/Solution pitching</w:t>
      </w:r>
    </w:p>
    <w:p w14:paraId="02ECE354" w14:textId="1227C0F7" w:rsidR="00026FC6" w:rsidRDefault="00026FC6" w:rsidP="00F56D52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Tackling sales objections &amp; Winning the deal.</w:t>
      </w:r>
    </w:p>
    <w:p w14:paraId="37525D48" w14:textId="0FBB9B3E" w:rsidR="0001060D" w:rsidRDefault="0001060D" w:rsidP="00F56D52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Next steps after sales closing</w:t>
      </w:r>
    </w:p>
    <w:p w14:paraId="390EECED" w14:textId="77777777" w:rsidR="0001060D" w:rsidRDefault="0001060D" w:rsidP="0001060D">
      <w:pPr>
        <w:pStyle w:val="ListParagraph"/>
        <w:ind w:left="11"/>
        <w:rPr>
          <w:rFonts w:ascii="Swis721 Cn BT" w:hAnsi="Swis721 Cn BT"/>
          <w:color w:val="01559E"/>
          <w:sz w:val="28"/>
          <w:szCs w:val="28"/>
        </w:rPr>
      </w:pPr>
    </w:p>
    <w:p w14:paraId="24E2529B" w14:textId="77777777" w:rsidR="00F56D52" w:rsidRDefault="00F56D52" w:rsidP="00F56D52">
      <w:pPr>
        <w:pStyle w:val="ListParagraph"/>
        <w:ind w:left="11"/>
        <w:rPr>
          <w:rFonts w:ascii="Swis721 Cn BT" w:hAnsi="Swis721 Cn BT"/>
          <w:color w:val="01559E"/>
          <w:sz w:val="28"/>
          <w:szCs w:val="28"/>
        </w:rPr>
      </w:pPr>
    </w:p>
    <w:p w14:paraId="0F00E334" w14:textId="46939A12" w:rsidR="000A7103" w:rsidRPr="002D116B" w:rsidRDefault="00F56D52" w:rsidP="008F557D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  <w:r>
        <w:rPr>
          <w:noProof/>
          <w:lang w:eastAsia="en-IN"/>
        </w:rPr>
        <w:drawing>
          <wp:anchor distT="0" distB="0" distL="114300" distR="114300" simplePos="0" relativeHeight="251674624" behindDoc="1" locked="0" layoutInCell="1" allowOverlap="1" wp14:anchorId="703437BD" wp14:editId="278A8726">
            <wp:simplePos x="0" y="0"/>
            <wp:positionH relativeFrom="page">
              <wp:align>right</wp:align>
            </wp:positionH>
            <wp:positionV relativeFrom="paragraph">
              <wp:posOffset>2540</wp:posOffset>
            </wp:positionV>
            <wp:extent cx="1443990" cy="1463040"/>
            <wp:effectExtent l="0" t="0" r="3810" b="3810"/>
            <wp:wrapTight wrapText="bothSides">
              <wp:wrapPolygon edited="0">
                <wp:start x="0" y="0"/>
                <wp:lineTo x="0" y="21375"/>
                <wp:lineTo x="21372" y="21375"/>
                <wp:lineTo x="21372" y="0"/>
                <wp:lineTo x="0" y="0"/>
              </wp:wrapPolygon>
            </wp:wrapTight>
            <wp:docPr id="26" name="Picture 26" descr="Free vector business management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vector business management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6" t="18733" r="13559" b="21340"/>
                    <a:stretch/>
                  </pic:blipFill>
                  <pic:spPr bwMode="auto">
                    <a:xfrm>
                      <a:off x="0" y="0"/>
                      <a:ext cx="144399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18F73E" w14:textId="1BCA9A71" w:rsidR="000A7103" w:rsidRPr="008F557D" w:rsidRDefault="000A7103" w:rsidP="008F557D">
      <w:pPr>
        <w:spacing w:line="360" w:lineRule="auto"/>
        <w:rPr>
          <w:rFonts w:ascii="Swis721 Cn BT" w:hAnsi="Swis721 Cn BT"/>
          <w:color w:val="002060"/>
          <w:sz w:val="28"/>
          <w:szCs w:val="28"/>
        </w:rPr>
      </w:pPr>
    </w:p>
    <w:p w14:paraId="4D8A953A" w14:textId="0625EB64" w:rsidR="000A7103" w:rsidRDefault="000A7103"/>
    <w:p w14:paraId="77C41B9D" w14:textId="39645065" w:rsidR="00474C37" w:rsidRDefault="00474C37"/>
    <w:p w14:paraId="586CFDFE" w14:textId="77777777" w:rsidR="00474C37" w:rsidRDefault="00474C37"/>
    <w:p w14:paraId="35E95324" w14:textId="6363EA04" w:rsidR="00502F8C" w:rsidRDefault="002D116B">
      <w:r w:rsidRPr="003A1F2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D34E8A" wp14:editId="5CB175EC">
                <wp:simplePos x="0" y="0"/>
                <wp:positionH relativeFrom="column">
                  <wp:posOffset>-862330</wp:posOffset>
                </wp:positionH>
                <wp:positionV relativeFrom="paragraph">
                  <wp:posOffset>115904</wp:posOffset>
                </wp:positionV>
                <wp:extent cx="7640955" cy="488315"/>
                <wp:effectExtent l="0" t="0" r="17145" b="26035"/>
                <wp:wrapNone/>
                <wp:docPr id="5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A01C3F-C379-2808-BED7-54B9B9E230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488315"/>
                        </a:xfrm>
                        <a:prstGeom prst="rect">
                          <a:avLst/>
                        </a:prstGeom>
                        <a:solidFill>
                          <a:srgbClr val="01559E"/>
                        </a:solidFill>
                        <a:ln w="6350">
                          <a:solidFill>
                            <a:srgbClr val="01559E"/>
                          </a:solidFill>
                        </a:ln>
                      </wps:spPr>
                      <wps:txbx>
                        <w:txbxContent>
                          <w:p w14:paraId="0E08FE83" w14:textId="07DC28E3" w:rsidR="003A1F2C" w:rsidRPr="003A1F2C" w:rsidRDefault="008C64A4" w:rsidP="003A1F2C">
                            <w:pPr>
                              <w:spacing w:line="256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  <w:r w:rsidR="003A1F2C" w:rsidRPr="003A1F2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Outline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34E8A" id="_x0000_s1027" type="#_x0000_t202" style="position:absolute;margin-left:-67.9pt;margin-top:9.15pt;width:601.65pt;height:3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" fillcolor="#01559e" strokecolor="#01559e" strokeweight=".5pt">
                <v:textbox>
                  <w:txbxContent>
                    <w:p w14:paraId="0E08FE83" w14:textId="07DC28E3" w:rsidR="003A1F2C" w:rsidRPr="003A1F2C" w:rsidRDefault="008C64A4" w:rsidP="003A1F2C">
                      <w:pPr>
                        <w:spacing w:line="256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  <w:r w:rsidR="003A1F2C" w:rsidRPr="003A1F2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Outline</w:t>
                      </w:r>
                    </w:p>
                  </w:txbxContent>
                </v:textbox>
              </v:shape>
            </w:pict>
          </mc:Fallback>
        </mc:AlternateContent>
      </w:r>
    </w:p>
    <w:p w14:paraId="2A105373" w14:textId="1C5EA756" w:rsidR="00502F8C" w:rsidRDefault="00502F8C"/>
    <w:p w14:paraId="18AC5530" w14:textId="77777777" w:rsidR="00ED1279" w:rsidRDefault="00ED12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6186"/>
      </w:tblGrid>
      <w:tr w:rsidR="0007055B" w14:paraId="503F3A8E" w14:textId="77777777" w:rsidTr="005D28DC">
        <w:trPr>
          <w:cantSplit/>
        </w:trPr>
        <w:tc>
          <w:tcPr>
            <w:tcW w:w="846" w:type="dxa"/>
            <w:vAlign w:val="center"/>
          </w:tcPr>
          <w:p w14:paraId="3CC334E1" w14:textId="77777777" w:rsidR="0007055B" w:rsidRPr="00365DA4" w:rsidRDefault="0007055B" w:rsidP="005D28D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00000"/>
              </w:rPr>
              <w:t>Sr. No.</w:t>
            </w:r>
          </w:p>
        </w:tc>
        <w:tc>
          <w:tcPr>
            <w:tcW w:w="1984" w:type="dxa"/>
            <w:vAlign w:val="center"/>
          </w:tcPr>
          <w:p w14:paraId="27D068EB" w14:textId="77777777" w:rsidR="0007055B" w:rsidRPr="002A5A59" w:rsidRDefault="0007055B" w:rsidP="005D28D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00000"/>
                <w:sz w:val="26"/>
                <w:szCs w:val="26"/>
              </w:rPr>
              <w:t>Time</w:t>
            </w:r>
          </w:p>
        </w:tc>
        <w:tc>
          <w:tcPr>
            <w:tcW w:w="6186" w:type="dxa"/>
            <w:vAlign w:val="center"/>
          </w:tcPr>
          <w:p w14:paraId="0155B64C" w14:textId="77777777" w:rsidR="0007055B" w:rsidRPr="002A5A59" w:rsidRDefault="0007055B" w:rsidP="005D28D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00000"/>
                <w:sz w:val="26"/>
                <w:szCs w:val="26"/>
              </w:rPr>
              <w:t>Topic</w:t>
            </w:r>
          </w:p>
        </w:tc>
      </w:tr>
      <w:tr w:rsidR="0007055B" w14:paraId="1BFD3305" w14:textId="77777777" w:rsidTr="005D28DC">
        <w:trPr>
          <w:cantSplit/>
        </w:trPr>
        <w:tc>
          <w:tcPr>
            <w:tcW w:w="846" w:type="dxa"/>
            <w:vAlign w:val="center"/>
          </w:tcPr>
          <w:p w14:paraId="24B6353A" w14:textId="77777777" w:rsidR="0007055B" w:rsidRPr="00365DA4" w:rsidRDefault="0007055B" w:rsidP="0007055B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1</w:t>
            </w:r>
          </w:p>
        </w:tc>
        <w:tc>
          <w:tcPr>
            <w:tcW w:w="1984" w:type="dxa"/>
            <w:vAlign w:val="center"/>
          </w:tcPr>
          <w:p w14:paraId="7D24B6A0" w14:textId="593317E9" w:rsidR="0007055B" w:rsidRPr="002A5A59" w:rsidRDefault="0007055B" w:rsidP="0007055B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1C4AD4">
              <w:rPr>
                <w:rFonts w:ascii="Swis721 Cn BT" w:hAnsi="Swis721 Cn BT"/>
                <w:sz w:val="20"/>
                <w:szCs w:val="20"/>
              </w:rPr>
              <w:t>9:30- 10:15 AM</w:t>
            </w:r>
          </w:p>
        </w:tc>
        <w:tc>
          <w:tcPr>
            <w:tcW w:w="6186" w:type="dxa"/>
            <w:vAlign w:val="center"/>
          </w:tcPr>
          <w:p w14:paraId="047F200D" w14:textId="00D9D97C" w:rsidR="0007055B" w:rsidRPr="002A5A59" w:rsidRDefault="0007055B" w:rsidP="0007055B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AD5638">
              <w:rPr>
                <w:rFonts w:ascii="Swis721 Cn BT" w:hAnsi="Swis721 Cn BT" w:cs="Calibri"/>
                <w:b/>
                <w:bCs/>
                <w:color w:val="01559E"/>
              </w:rPr>
              <w:t>What’s In It for Me</w:t>
            </w:r>
            <w:r w:rsidRPr="00AD5638">
              <w:rPr>
                <w:rFonts w:ascii="Swis721 Cn BT" w:hAnsi="Swis721 Cn BT" w:cs="Calibri"/>
                <w:color w:val="000000"/>
              </w:rPr>
              <w:br/>
            </w:r>
            <w:r w:rsidRPr="00352933">
              <w:rPr>
                <w:rFonts w:ascii="Swis721 Cn BT" w:hAnsi="Swis721 Cn BT" w:cs="Calibri"/>
                <w:color w:val="000000"/>
                <w:sz w:val="20"/>
                <w:szCs w:val="20"/>
              </w:rPr>
              <w:t>• Workshop Intro &amp; Agenda</w:t>
            </w:r>
            <w:r w:rsidRPr="00352933"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Ground Rules</w:t>
            </w:r>
            <w:r w:rsidRPr="00352933"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Icebreaker</w:t>
            </w:r>
            <w:r w:rsidRPr="00352933"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Facilitator Intro</w:t>
            </w:r>
            <w:r w:rsidRPr="00352933"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Participant Intro &amp; Expectations</w:t>
            </w:r>
          </w:p>
        </w:tc>
      </w:tr>
      <w:tr w:rsidR="0007055B" w14:paraId="6861C4DF" w14:textId="77777777" w:rsidTr="005D28DC">
        <w:trPr>
          <w:cantSplit/>
        </w:trPr>
        <w:tc>
          <w:tcPr>
            <w:tcW w:w="846" w:type="dxa"/>
            <w:vAlign w:val="center"/>
          </w:tcPr>
          <w:p w14:paraId="5B9B054E" w14:textId="77777777" w:rsidR="0007055B" w:rsidRPr="00365DA4" w:rsidRDefault="0007055B" w:rsidP="0007055B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2</w:t>
            </w:r>
          </w:p>
        </w:tc>
        <w:tc>
          <w:tcPr>
            <w:tcW w:w="1984" w:type="dxa"/>
            <w:vAlign w:val="center"/>
          </w:tcPr>
          <w:p w14:paraId="65276DE8" w14:textId="00F894A9" w:rsidR="0007055B" w:rsidRPr="002A5A59" w:rsidRDefault="0007055B" w:rsidP="0007055B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10:15- 10:30 AM</w:t>
            </w:r>
          </w:p>
        </w:tc>
        <w:tc>
          <w:tcPr>
            <w:tcW w:w="6186" w:type="dxa"/>
            <w:vAlign w:val="center"/>
          </w:tcPr>
          <w:p w14:paraId="34B03EB0" w14:textId="4F8C731E" w:rsidR="0007055B" w:rsidRPr="002A5A59" w:rsidRDefault="0007055B" w:rsidP="0007055B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63D02">
              <w:rPr>
                <w:rFonts w:ascii="Swis721 Cn BT" w:hAnsi="Swis721 Cn BT" w:cs="Calibri"/>
                <w:b/>
                <w:bCs/>
                <w:color w:val="01559E"/>
              </w:rPr>
              <w:t>Pre-Training Assessment</w:t>
            </w:r>
          </w:p>
        </w:tc>
      </w:tr>
      <w:tr w:rsidR="0007055B" w14:paraId="73642640" w14:textId="77777777" w:rsidTr="005D28DC">
        <w:trPr>
          <w:cantSplit/>
        </w:trPr>
        <w:tc>
          <w:tcPr>
            <w:tcW w:w="846" w:type="dxa"/>
            <w:vAlign w:val="center"/>
          </w:tcPr>
          <w:p w14:paraId="09CA7E2D" w14:textId="77777777" w:rsidR="0007055B" w:rsidRPr="00365DA4" w:rsidRDefault="0007055B" w:rsidP="0007055B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3</w:t>
            </w:r>
          </w:p>
        </w:tc>
        <w:tc>
          <w:tcPr>
            <w:tcW w:w="1984" w:type="dxa"/>
            <w:vAlign w:val="center"/>
          </w:tcPr>
          <w:p w14:paraId="38572BB0" w14:textId="7831B621" w:rsidR="0007055B" w:rsidRPr="002A5A59" w:rsidRDefault="0007055B" w:rsidP="0007055B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10:30- 11:15 AM</w:t>
            </w:r>
          </w:p>
        </w:tc>
        <w:tc>
          <w:tcPr>
            <w:tcW w:w="6186" w:type="dxa"/>
            <w:vAlign w:val="center"/>
          </w:tcPr>
          <w:p w14:paraId="4D87357F" w14:textId="77777777" w:rsidR="0001060D" w:rsidRDefault="0001060D" w:rsidP="0001060D">
            <w:pPr>
              <w:pStyle w:val="ListParagraph"/>
              <w:spacing w:line="276" w:lineRule="auto"/>
              <w:ind w:left="35"/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215E80D9" w14:textId="2F1B8342" w:rsidR="0001060D" w:rsidRPr="00101AA5" w:rsidRDefault="0001060D" w:rsidP="0001060D">
            <w:pPr>
              <w:pStyle w:val="ListParagraph"/>
              <w:spacing w:line="276" w:lineRule="auto"/>
              <w:ind w:left="35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101AA5">
              <w:rPr>
                <w:rFonts w:ascii="Swis721 Cn BT" w:hAnsi="Swis721 Cn BT" w:cs="Calibri"/>
                <w:b/>
                <w:bCs/>
                <w:color w:val="01559E"/>
              </w:rPr>
              <w:t>Selling Skills Model</w:t>
            </w:r>
            <w:r w:rsidRPr="00101AA5"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</w:r>
            <w:r w:rsidRPr="00101AA5">
              <w:rPr>
                <w:rFonts w:ascii="Swis721 Cn BT" w:hAnsi="Swis721 Cn BT" w:cs="Calibri"/>
                <w:color w:val="000000"/>
              </w:rPr>
              <w:t>•</w:t>
            </w:r>
            <w:r w:rsidRPr="00101AA5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Understanding the Sales Cycle- The LISTEN Model</w:t>
            </w:r>
          </w:p>
          <w:p w14:paraId="4181C9EB" w14:textId="77777777" w:rsidR="0001060D" w:rsidRPr="00101AA5" w:rsidRDefault="0001060D" w:rsidP="0001060D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18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101AA5">
              <w:rPr>
                <w:rFonts w:ascii="Swis721 Cn BT" w:hAnsi="Swis721 Cn BT" w:cs="Calibri"/>
                <w:color w:val="000000"/>
                <w:sz w:val="20"/>
                <w:szCs w:val="20"/>
              </w:rPr>
              <w:t>Me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eting &amp; Greeting the Customer</w:t>
            </w:r>
          </w:p>
          <w:p w14:paraId="2B2C01FB" w14:textId="77777777" w:rsidR="0001060D" w:rsidRPr="00101AA5" w:rsidRDefault="0001060D" w:rsidP="0001060D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18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Building Rapport- The meaning</w:t>
            </w:r>
          </w:p>
          <w:p w14:paraId="00B4B1F4" w14:textId="77777777" w:rsidR="0001060D" w:rsidRDefault="0001060D" w:rsidP="0001060D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18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Ways to build Rapport with customer/ prospect</w:t>
            </w:r>
          </w:p>
          <w:p w14:paraId="0333C047" w14:textId="435A77DA" w:rsidR="0007055B" w:rsidRPr="0001060D" w:rsidRDefault="0001060D" w:rsidP="0001060D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18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01060D">
              <w:rPr>
                <w:rFonts w:ascii="Swis721 Cn BT" w:hAnsi="Swis721 Cn BT" w:cs="Calibri"/>
                <w:color w:val="000000"/>
                <w:sz w:val="20"/>
                <w:szCs w:val="20"/>
              </w:rPr>
              <w:t>Things to avoid in Rapport Building</w:t>
            </w:r>
          </w:p>
        </w:tc>
      </w:tr>
      <w:tr w:rsidR="0007055B" w14:paraId="77E7B926" w14:textId="77777777" w:rsidTr="005D28DC">
        <w:trPr>
          <w:cantSplit/>
        </w:trPr>
        <w:tc>
          <w:tcPr>
            <w:tcW w:w="846" w:type="dxa"/>
            <w:vAlign w:val="center"/>
          </w:tcPr>
          <w:p w14:paraId="641C69E0" w14:textId="77777777" w:rsidR="0007055B" w:rsidRPr="00365DA4" w:rsidRDefault="0007055B" w:rsidP="0007055B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4</w:t>
            </w:r>
          </w:p>
        </w:tc>
        <w:tc>
          <w:tcPr>
            <w:tcW w:w="1984" w:type="dxa"/>
            <w:vAlign w:val="center"/>
          </w:tcPr>
          <w:p w14:paraId="31169443" w14:textId="11E0B978" w:rsidR="0007055B" w:rsidRPr="002A5A59" w:rsidRDefault="0007055B" w:rsidP="0007055B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11:15 - 11:30 AM</w:t>
            </w:r>
          </w:p>
        </w:tc>
        <w:tc>
          <w:tcPr>
            <w:tcW w:w="6186" w:type="dxa"/>
            <w:vAlign w:val="center"/>
          </w:tcPr>
          <w:p w14:paraId="4A4298AB" w14:textId="7C8E7433" w:rsidR="0007055B" w:rsidRPr="002A5A59" w:rsidRDefault="0007055B" w:rsidP="0007055B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63D02">
              <w:rPr>
                <w:rFonts w:ascii="Swis721 Cn BT" w:hAnsi="Swis721 Cn BT" w:cs="Calibri"/>
                <w:b/>
                <w:bCs/>
                <w:color w:val="01559E"/>
              </w:rPr>
              <w:t>First Tea Break</w:t>
            </w:r>
          </w:p>
        </w:tc>
      </w:tr>
      <w:tr w:rsidR="0007055B" w14:paraId="5FB429E3" w14:textId="77777777" w:rsidTr="005D28DC">
        <w:trPr>
          <w:cantSplit/>
        </w:trPr>
        <w:tc>
          <w:tcPr>
            <w:tcW w:w="846" w:type="dxa"/>
            <w:vAlign w:val="center"/>
          </w:tcPr>
          <w:p w14:paraId="0FB6EFA1" w14:textId="77777777" w:rsidR="0007055B" w:rsidRPr="00365DA4" w:rsidRDefault="0007055B" w:rsidP="0007055B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5</w:t>
            </w:r>
          </w:p>
        </w:tc>
        <w:tc>
          <w:tcPr>
            <w:tcW w:w="1984" w:type="dxa"/>
            <w:vAlign w:val="center"/>
          </w:tcPr>
          <w:p w14:paraId="78139AAC" w14:textId="03895630" w:rsidR="0007055B" w:rsidRPr="002A5A59" w:rsidRDefault="0007055B" w:rsidP="0007055B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11:30 - 12:15 PM</w:t>
            </w:r>
          </w:p>
        </w:tc>
        <w:tc>
          <w:tcPr>
            <w:tcW w:w="6186" w:type="dxa"/>
            <w:vAlign w:val="center"/>
          </w:tcPr>
          <w:p w14:paraId="39C83385" w14:textId="77777777" w:rsidR="0007055B" w:rsidRDefault="0007055B" w:rsidP="0007055B">
            <w:pPr>
              <w:spacing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2321B89D" w14:textId="7A4F68DF" w:rsidR="0007055B" w:rsidRPr="0001060D" w:rsidRDefault="0001060D" w:rsidP="0001060D">
            <w:pPr>
              <w:spacing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Identify Customer Needs</w:t>
            </w: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br/>
            </w:r>
            <w:r w:rsidRPr="002A5A59"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  <w:t xml:space="preserve">• 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Cu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stomer need Identification- Need &amp; Importance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 xml:space="preserve">•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LADR Model to identify customer needs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 xml:space="preserve">•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 xml:space="preserve">Listening actively 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 xml:space="preserve">•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Asking Questions (Open Ended Vs Close Ended Vs Probing)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 xml:space="preserve">•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Reconfirm wit</w:t>
            </w:r>
            <w:r w:rsidR="00E9337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h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 xml:space="preserve"> the customer</w:t>
            </w:r>
          </w:p>
        </w:tc>
      </w:tr>
      <w:tr w:rsidR="0007055B" w14:paraId="23B09BC7" w14:textId="77777777" w:rsidTr="005D28DC">
        <w:trPr>
          <w:cantSplit/>
        </w:trPr>
        <w:tc>
          <w:tcPr>
            <w:tcW w:w="846" w:type="dxa"/>
            <w:vAlign w:val="center"/>
          </w:tcPr>
          <w:p w14:paraId="1DB7D4EA" w14:textId="77777777" w:rsidR="0007055B" w:rsidRPr="00365DA4" w:rsidRDefault="0007055B" w:rsidP="0007055B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6</w:t>
            </w:r>
          </w:p>
        </w:tc>
        <w:tc>
          <w:tcPr>
            <w:tcW w:w="1984" w:type="dxa"/>
            <w:vAlign w:val="center"/>
          </w:tcPr>
          <w:p w14:paraId="306FDA9E" w14:textId="108EF917" w:rsidR="0007055B" w:rsidRPr="002A5A59" w:rsidRDefault="0007055B" w:rsidP="0007055B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12:15 - 1:00 PM</w:t>
            </w:r>
          </w:p>
        </w:tc>
        <w:tc>
          <w:tcPr>
            <w:tcW w:w="6186" w:type="dxa"/>
            <w:vAlign w:val="center"/>
          </w:tcPr>
          <w:p w14:paraId="71DB3F5A" w14:textId="031A4873" w:rsidR="0001060D" w:rsidRDefault="0001060D" w:rsidP="0001060D">
            <w:pPr>
              <w:spacing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</w:p>
          <w:p w14:paraId="4E22AF6C" w14:textId="40C21CE4" w:rsidR="0007055B" w:rsidRPr="0001060D" w:rsidRDefault="0001060D" w:rsidP="0001060D">
            <w:pPr>
              <w:spacing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Product /Solution Pitching</w:t>
            </w: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br/>
            </w:r>
            <w:r w:rsidRPr="002A5A59"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  <w:t xml:space="preserve">• </w:t>
            </w:r>
            <w:r w:rsidRPr="00D21D74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Understanding USP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 xml:space="preserve">•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FABing technique of Pitching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 xml:space="preserve">•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Features of the product/solution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 xml:space="preserve">•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Converting USP into elevator Pitch</w:t>
            </w:r>
          </w:p>
        </w:tc>
      </w:tr>
      <w:tr w:rsidR="0007055B" w14:paraId="0BAC01BD" w14:textId="77777777" w:rsidTr="005D28DC">
        <w:trPr>
          <w:cantSplit/>
        </w:trPr>
        <w:tc>
          <w:tcPr>
            <w:tcW w:w="846" w:type="dxa"/>
            <w:vAlign w:val="center"/>
          </w:tcPr>
          <w:p w14:paraId="4954D717" w14:textId="77777777" w:rsidR="0007055B" w:rsidRPr="00365DA4" w:rsidRDefault="0007055B" w:rsidP="0007055B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7</w:t>
            </w:r>
          </w:p>
        </w:tc>
        <w:tc>
          <w:tcPr>
            <w:tcW w:w="1984" w:type="dxa"/>
            <w:vAlign w:val="center"/>
          </w:tcPr>
          <w:p w14:paraId="56CC773A" w14:textId="3C570845" w:rsidR="0007055B" w:rsidRPr="002A5A59" w:rsidRDefault="0007055B" w:rsidP="0007055B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1:00 – 1:45 PM</w:t>
            </w:r>
          </w:p>
        </w:tc>
        <w:tc>
          <w:tcPr>
            <w:tcW w:w="6186" w:type="dxa"/>
            <w:vAlign w:val="center"/>
          </w:tcPr>
          <w:p w14:paraId="7D06DF28" w14:textId="7E18C104" w:rsidR="0007055B" w:rsidRPr="002A5A59" w:rsidRDefault="0007055B" w:rsidP="0007055B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63D02">
              <w:rPr>
                <w:rFonts w:ascii="Swis721 Cn BT" w:hAnsi="Swis721 Cn BT" w:cs="Calibri"/>
                <w:b/>
                <w:bCs/>
                <w:color w:val="01559E"/>
              </w:rPr>
              <w:t>Lunch Break</w:t>
            </w:r>
          </w:p>
        </w:tc>
      </w:tr>
      <w:tr w:rsidR="0007055B" w14:paraId="1540AD76" w14:textId="77777777" w:rsidTr="005D28DC">
        <w:trPr>
          <w:cantSplit/>
        </w:trPr>
        <w:tc>
          <w:tcPr>
            <w:tcW w:w="846" w:type="dxa"/>
            <w:vAlign w:val="center"/>
          </w:tcPr>
          <w:p w14:paraId="60CB5B0B" w14:textId="77777777" w:rsidR="0007055B" w:rsidRPr="00365DA4" w:rsidRDefault="0007055B" w:rsidP="0007055B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8</w:t>
            </w:r>
          </w:p>
        </w:tc>
        <w:tc>
          <w:tcPr>
            <w:tcW w:w="1984" w:type="dxa"/>
            <w:vAlign w:val="center"/>
          </w:tcPr>
          <w:p w14:paraId="7470955A" w14:textId="3C290C3A" w:rsidR="0007055B" w:rsidRPr="002A5A59" w:rsidRDefault="0007055B" w:rsidP="0007055B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F2279B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1:45 – 2:00 PM</w:t>
            </w:r>
          </w:p>
        </w:tc>
        <w:tc>
          <w:tcPr>
            <w:tcW w:w="6186" w:type="dxa"/>
            <w:vAlign w:val="center"/>
          </w:tcPr>
          <w:p w14:paraId="1E1E8E2A" w14:textId="1F3F90BA" w:rsidR="0007055B" w:rsidRPr="002A5A59" w:rsidRDefault="0007055B" w:rsidP="0007055B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890E7E">
              <w:rPr>
                <w:rFonts w:ascii="Swis721 Cn BT" w:hAnsi="Swis721 Cn BT" w:cs="Calibri"/>
                <w:b/>
                <w:bCs/>
                <w:color w:val="01559E"/>
              </w:rPr>
              <w:t>Energiser</w:t>
            </w:r>
          </w:p>
        </w:tc>
      </w:tr>
      <w:tr w:rsidR="0007055B" w14:paraId="16BDDFE6" w14:textId="77777777" w:rsidTr="005D28DC">
        <w:trPr>
          <w:cantSplit/>
        </w:trPr>
        <w:tc>
          <w:tcPr>
            <w:tcW w:w="846" w:type="dxa"/>
            <w:vAlign w:val="center"/>
          </w:tcPr>
          <w:p w14:paraId="6D4B574A" w14:textId="77777777" w:rsidR="0007055B" w:rsidRPr="00365DA4" w:rsidRDefault="0007055B" w:rsidP="005D28DC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9</w:t>
            </w:r>
          </w:p>
        </w:tc>
        <w:tc>
          <w:tcPr>
            <w:tcW w:w="1984" w:type="dxa"/>
            <w:vAlign w:val="center"/>
          </w:tcPr>
          <w:p w14:paraId="7E60A066" w14:textId="35E431F3" w:rsidR="0007055B" w:rsidRPr="002A5A59" w:rsidRDefault="0007055B" w:rsidP="005D28D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2:</w:t>
            </w:r>
            <w:r w:rsidR="00B40617">
              <w:rPr>
                <w:rFonts w:ascii="Swis721 Cn BT" w:hAnsi="Swis721 Cn BT" w:cs="Calibri"/>
                <w:color w:val="000000"/>
                <w:sz w:val="20"/>
                <w:szCs w:val="20"/>
              </w:rPr>
              <w:t>00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- </w:t>
            </w:r>
            <w:r w:rsidR="0001060D">
              <w:rPr>
                <w:rFonts w:ascii="Swis721 Cn BT" w:hAnsi="Swis721 Cn BT" w:cs="Calibri"/>
                <w:color w:val="000000"/>
                <w:sz w:val="20"/>
                <w:szCs w:val="20"/>
              </w:rPr>
              <w:t>3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:</w:t>
            </w:r>
            <w:r w:rsidR="0001060D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00 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PM</w:t>
            </w:r>
          </w:p>
        </w:tc>
        <w:tc>
          <w:tcPr>
            <w:tcW w:w="6186" w:type="dxa"/>
            <w:vAlign w:val="center"/>
          </w:tcPr>
          <w:p w14:paraId="5BF66642" w14:textId="448FC8EA" w:rsidR="0001060D" w:rsidRPr="0001060D" w:rsidRDefault="0001060D" w:rsidP="005D28DC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</w:pPr>
            <w:r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Tackling Objections</w:t>
            </w: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br/>
            </w:r>
            <w:r w:rsidRPr="002A5A59"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  <w:t xml:space="preserve">• </w:t>
            </w:r>
            <w:r w:rsidRPr="00D21D74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 xml:space="preserve">Objection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/</w:t>
            </w:r>
            <w:r w:rsidRPr="00D21D74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 xml:space="preserve">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opportunity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 xml:space="preserve">•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Challenges with objection Handling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 xml:space="preserve">•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Objection handling techniques</w:t>
            </w:r>
          </w:p>
        </w:tc>
      </w:tr>
      <w:tr w:rsidR="0001060D" w14:paraId="794A4237" w14:textId="77777777" w:rsidTr="00CF5EAA">
        <w:trPr>
          <w:cantSplit/>
        </w:trPr>
        <w:tc>
          <w:tcPr>
            <w:tcW w:w="846" w:type="dxa"/>
            <w:vAlign w:val="center"/>
          </w:tcPr>
          <w:p w14:paraId="0D433FF1" w14:textId="77777777" w:rsidR="0001060D" w:rsidRPr="00365DA4" w:rsidRDefault="0001060D" w:rsidP="0001060D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lastRenderedPageBreak/>
              <w:t>10</w:t>
            </w:r>
          </w:p>
        </w:tc>
        <w:tc>
          <w:tcPr>
            <w:tcW w:w="1984" w:type="dxa"/>
          </w:tcPr>
          <w:p w14:paraId="2B7D4624" w14:textId="77777777" w:rsidR="0001060D" w:rsidRDefault="0001060D" w:rsidP="0001060D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</w:p>
          <w:p w14:paraId="67F8BBAB" w14:textId="7FF89D2E" w:rsidR="0001060D" w:rsidRPr="002A5A59" w:rsidRDefault="0001060D" w:rsidP="0001060D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3: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00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-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3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: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45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PM</w:t>
            </w:r>
          </w:p>
        </w:tc>
        <w:tc>
          <w:tcPr>
            <w:tcW w:w="6186" w:type="dxa"/>
          </w:tcPr>
          <w:p w14:paraId="080DBCF6" w14:textId="77777777" w:rsidR="0001060D" w:rsidRDefault="0001060D" w:rsidP="0001060D">
            <w:pPr>
              <w:spacing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</w:p>
          <w:p w14:paraId="4C447506" w14:textId="6E8BE644" w:rsidR="0001060D" w:rsidRPr="0001060D" w:rsidRDefault="0001060D" w:rsidP="0001060D">
            <w:pPr>
              <w:spacing w:line="276" w:lineRule="auto"/>
              <w:rPr>
                <w:rFonts w:ascii="Swis721 Cn BT" w:hAnsi="Swis721 Cn BT" w:cs="Calibri"/>
                <w:sz w:val="20"/>
                <w:szCs w:val="20"/>
              </w:rPr>
            </w:pPr>
            <w:r w:rsidRPr="0001060D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Enthusiastic Close</w:t>
            </w:r>
            <w:r w:rsidRPr="0001060D"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  <w:br/>
              <w:t xml:space="preserve">• </w:t>
            </w:r>
            <w:r w:rsidRPr="0001060D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Closing techniques &amp; Its Importance</w:t>
            </w:r>
            <w:r w:rsidRPr="0001060D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Why closing gets critical (Challenges faced)</w:t>
            </w:r>
            <w:r w:rsidRPr="0001060D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Sales Closing techniques</w:t>
            </w:r>
            <w:r w:rsidRPr="0001060D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Physical Meeting’s</w:t>
            </w:r>
          </w:p>
        </w:tc>
      </w:tr>
      <w:tr w:rsidR="00B40617" w14:paraId="67D6B077" w14:textId="77777777" w:rsidTr="005D28DC">
        <w:trPr>
          <w:cantSplit/>
        </w:trPr>
        <w:tc>
          <w:tcPr>
            <w:tcW w:w="846" w:type="dxa"/>
            <w:vAlign w:val="center"/>
          </w:tcPr>
          <w:p w14:paraId="30DB2C6C" w14:textId="77777777" w:rsidR="00B40617" w:rsidRPr="00365DA4" w:rsidRDefault="00B40617" w:rsidP="00B40617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11</w:t>
            </w:r>
          </w:p>
        </w:tc>
        <w:tc>
          <w:tcPr>
            <w:tcW w:w="1984" w:type="dxa"/>
            <w:vAlign w:val="center"/>
          </w:tcPr>
          <w:p w14:paraId="6343E933" w14:textId="7817A4D1" w:rsidR="00B40617" w:rsidRPr="002A5A59" w:rsidRDefault="00B40617" w:rsidP="00B40617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3:45- 4:00 PM</w:t>
            </w:r>
          </w:p>
        </w:tc>
        <w:tc>
          <w:tcPr>
            <w:tcW w:w="6186" w:type="dxa"/>
            <w:vAlign w:val="center"/>
          </w:tcPr>
          <w:p w14:paraId="3F562BAF" w14:textId="77777777" w:rsidR="00B40617" w:rsidRPr="002A5A59" w:rsidRDefault="00B40617" w:rsidP="00B40617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Second Tea Break</w:t>
            </w:r>
          </w:p>
        </w:tc>
      </w:tr>
      <w:tr w:rsidR="00B40617" w14:paraId="0E4EBDA5" w14:textId="77777777" w:rsidTr="005D28DC">
        <w:trPr>
          <w:cantSplit/>
        </w:trPr>
        <w:tc>
          <w:tcPr>
            <w:tcW w:w="846" w:type="dxa"/>
            <w:vAlign w:val="center"/>
          </w:tcPr>
          <w:p w14:paraId="323CA18B" w14:textId="77777777" w:rsidR="00B40617" w:rsidRPr="00365DA4" w:rsidRDefault="00B40617" w:rsidP="00B40617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12</w:t>
            </w:r>
          </w:p>
        </w:tc>
        <w:tc>
          <w:tcPr>
            <w:tcW w:w="1984" w:type="dxa"/>
            <w:vAlign w:val="center"/>
          </w:tcPr>
          <w:p w14:paraId="5B0E22F1" w14:textId="3B5C5683" w:rsidR="00B40617" w:rsidRPr="002A5A59" w:rsidRDefault="00B40617" w:rsidP="00B40617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4:15- </w:t>
            </w:r>
            <w:r w:rsidR="0001060D">
              <w:rPr>
                <w:rFonts w:ascii="Swis721 Cn BT" w:hAnsi="Swis721 Cn BT" w:cs="Calibri"/>
                <w:color w:val="000000"/>
                <w:sz w:val="20"/>
                <w:szCs w:val="20"/>
              </w:rPr>
              <w:t>4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:</w:t>
            </w:r>
            <w:r w:rsidR="0001060D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30 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PM</w:t>
            </w:r>
          </w:p>
        </w:tc>
        <w:tc>
          <w:tcPr>
            <w:tcW w:w="6186" w:type="dxa"/>
            <w:vAlign w:val="center"/>
          </w:tcPr>
          <w:p w14:paraId="1284D7BF" w14:textId="77777777" w:rsidR="0001060D" w:rsidRDefault="0001060D" w:rsidP="0001060D">
            <w:pPr>
              <w:spacing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</w:p>
          <w:p w14:paraId="485F6266" w14:textId="1216DF65" w:rsidR="00B40617" w:rsidRPr="0001060D" w:rsidRDefault="0001060D" w:rsidP="0001060D">
            <w:pPr>
              <w:spacing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Next Steps- (Generating new leads)</w:t>
            </w:r>
            <w:r w:rsidRPr="002A5A59"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  <w:br/>
              <w:t xml:space="preserve">•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Importance of the same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 xml:space="preserve">•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Steps that world class sales professionals take after closing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 xml:space="preserve">•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Things to avoid.</w:t>
            </w:r>
          </w:p>
        </w:tc>
      </w:tr>
      <w:tr w:rsidR="00B40617" w14:paraId="4607F237" w14:textId="77777777" w:rsidTr="005D28DC">
        <w:trPr>
          <w:cantSplit/>
        </w:trPr>
        <w:tc>
          <w:tcPr>
            <w:tcW w:w="846" w:type="dxa"/>
            <w:vAlign w:val="center"/>
          </w:tcPr>
          <w:p w14:paraId="7DCE2D91" w14:textId="77777777" w:rsidR="00B40617" w:rsidRPr="00365DA4" w:rsidRDefault="00B40617" w:rsidP="00B40617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13</w:t>
            </w:r>
          </w:p>
        </w:tc>
        <w:tc>
          <w:tcPr>
            <w:tcW w:w="1984" w:type="dxa"/>
            <w:vAlign w:val="center"/>
          </w:tcPr>
          <w:p w14:paraId="69B71094" w14:textId="29A006C2" w:rsidR="00B40617" w:rsidRPr="002A5A59" w:rsidRDefault="00B40617" w:rsidP="00B40617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  <w:r w:rsidR="0001060D">
              <w:rPr>
                <w:rFonts w:ascii="Swis721 Cn BT" w:hAnsi="Swis721 Cn BT" w:cs="Calibri"/>
                <w:color w:val="000000"/>
                <w:sz w:val="20"/>
                <w:szCs w:val="20"/>
              </w:rPr>
              <w:t>4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:</w:t>
            </w:r>
            <w:r w:rsidR="0001060D">
              <w:rPr>
                <w:rFonts w:ascii="Swis721 Cn BT" w:hAnsi="Swis721 Cn BT" w:cs="Calibri"/>
                <w:color w:val="000000"/>
                <w:sz w:val="20"/>
                <w:szCs w:val="20"/>
              </w:rPr>
              <w:t>30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- </w:t>
            </w:r>
            <w:r w:rsidR="0001060D">
              <w:rPr>
                <w:rFonts w:ascii="Swis721 Cn BT" w:hAnsi="Swis721 Cn BT" w:cs="Calibri"/>
                <w:color w:val="000000"/>
                <w:sz w:val="20"/>
                <w:szCs w:val="20"/>
              </w:rPr>
              <w:t>4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:</w:t>
            </w:r>
            <w:r w:rsidR="0001060D">
              <w:rPr>
                <w:rFonts w:ascii="Swis721 Cn BT" w:hAnsi="Swis721 Cn BT" w:cs="Calibri"/>
                <w:color w:val="000000"/>
                <w:sz w:val="20"/>
                <w:szCs w:val="20"/>
              </w:rPr>
              <w:t>45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6186" w:type="dxa"/>
            <w:vAlign w:val="center"/>
          </w:tcPr>
          <w:p w14:paraId="2F03F62D" w14:textId="7D1DBAFE" w:rsidR="00B40617" w:rsidRPr="002A5A59" w:rsidRDefault="00B40617" w:rsidP="00B40617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Recap of Day </w:t>
            </w:r>
          </w:p>
        </w:tc>
      </w:tr>
      <w:tr w:rsidR="0001060D" w14:paraId="1A0A4AF5" w14:textId="77777777" w:rsidTr="005D28DC">
        <w:trPr>
          <w:cantSplit/>
        </w:trPr>
        <w:tc>
          <w:tcPr>
            <w:tcW w:w="846" w:type="dxa"/>
            <w:vAlign w:val="center"/>
          </w:tcPr>
          <w:p w14:paraId="0554E6D6" w14:textId="7A0896F3" w:rsidR="0001060D" w:rsidRDefault="0001060D" w:rsidP="00B40617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>
              <w:rPr>
                <w:rFonts w:ascii="Swis721 Cn BT" w:hAnsi="Swis721 Cn BT" w:cs="Calibri"/>
                <w:color w:val="000000"/>
              </w:rPr>
              <w:t>14</w:t>
            </w:r>
          </w:p>
        </w:tc>
        <w:tc>
          <w:tcPr>
            <w:tcW w:w="1984" w:type="dxa"/>
            <w:vAlign w:val="center"/>
          </w:tcPr>
          <w:p w14:paraId="252857F1" w14:textId="6F17607E" w:rsidR="0001060D" w:rsidRDefault="0001060D" w:rsidP="00B40617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4:45 – 5:00 PM</w:t>
            </w:r>
          </w:p>
        </w:tc>
        <w:tc>
          <w:tcPr>
            <w:tcW w:w="6186" w:type="dxa"/>
            <w:vAlign w:val="bottom"/>
          </w:tcPr>
          <w:p w14:paraId="17C274DF" w14:textId="29F58DD3" w:rsidR="0001060D" w:rsidRDefault="0001060D" w:rsidP="00B40617">
            <w:pPr>
              <w:spacing w:before="24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Post Training Assessment</w:t>
            </w:r>
          </w:p>
        </w:tc>
      </w:tr>
      <w:tr w:rsidR="00B40617" w14:paraId="7F950566" w14:textId="77777777" w:rsidTr="005D28DC">
        <w:trPr>
          <w:cantSplit/>
        </w:trPr>
        <w:tc>
          <w:tcPr>
            <w:tcW w:w="846" w:type="dxa"/>
            <w:vAlign w:val="center"/>
          </w:tcPr>
          <w:p w14:paraId="39E407F7" w14:textId="64C8D727" w:rsidR="00B40617" w:rsidRPr="00365DA4" w:rsidRDefault="00B40617" w:rsidP="00B40617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1</w:t>
            </w:r>
            <w:r w:rsidR="0001060D">
              <w:rPr>
                <w:rFonts w:ascii="Swis721 Cn BT" w:hAnsi="Swis721 Cn BT" w:cs="Calibri"/>
                <w:color w:val="000000"/>
              </w:rPr>
              <w:t>5</w:t>
            </w:r>
          </w:p>
        </w:tc>
        <w:tc>
          <w:tcPr>
            <w:tcW w:w="1984" w:type="dxa"/>
            <w:vAlign w:val="center"/>
          </w:tcPr>
          <w:p w14:paraId="7C125C5A" w14:textId="632E5EA0" w:rsidR="00B40617" w:rsidRPr="002A5A59" w:rsidRDefault="00B40617" w:rsidP="00B40617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5:</w:t>
            </w:r>
            <w:r w:rsidR="0001060D">
              <w:rPr>
                <w:rFonts w:ascii="Swis721 Cn BT" w:hAnsi="Swis721 Cn BT" w:cs="Calibri"/>
                <w:color w:val="000000"/>
                <w:sz w:val="20"/>
                <w:szCs w:val="20"/>
              </w:rPr>
              <w:t>00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-5:30 PM</w:t>
            </w:r>
          </w:p>
        </w:tc>
        <w:tc>
          <w:tcPr>
            <w:tcW w:w="6186" w:type="dxa"/>
            <w:vAlign w:val="bottom"/>
          </w:tcPr>
          <w:p w14:paraId="676DEFCA" w14:textId="77777777" w:rsidR="00B40617" w:rsidRPr="002A5A59" w:rsidRDefault="00B40617" w:rsidP="00B40617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Closing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Q&amp; A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 xml:space="preserve">• Closing Video 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Homework for day 2 (Optional)</w:t>
            </w:r>
          </w:p>
        </w:tc>
      </w:tr>
    </w:tbl>
    <w:p w14:paraId="1F297378" w14:textId="72E26656" w:rsidR="000A7103" w:rsidRDefault="000A7103"/>
    <w:p w14:paraId="6046F204" w14:textId="77777777" w:rsidR="00DC5308" w:rsidRPr="00C73821" w:rsidRDefault="00DC5308" w:rsidP="00DC5308">
      <w:pPr>
        <w:rPr>
          <w:rFonts w:ascii="Agency FB" w:hAnsi="Agency FB"/>
          <w:color w:val="01559E"/>
        </w:rPr>
      </w:pPr>
      <w:r w:rsidRPr="00C73821">
        <w:rPr>
          <w:color w:val="01559E"/>
        </w:rPr>
        <w:t>*</w:t>
      </w:r>
      <w:r w:rsidRPr="00C73821">
        <w:rPr>
          <w:rFonts w:ascii="Agency FB" w:hAnsi="Agency FB"/>
          <w:color w:val="01559E"/>
        </w:rPr>
        <w:t>This Workshop outline is based on the industry best practices and will be customised after discussion with the client.</w:t>
      </w:r>
      <w:r>
        <w:rPr>
          <w:rFonts w:ascii="Agency FB" w:hAnsi="Agency FB"/>
          <w:color w:val="01559E"/>
        </w:rPr>
        <w:t xml:space="preserve"> *</w:t>
      </w:r>
    </w:p>
    <w:p w14:paraId="143F7446" w14:textId="28C771D7" w:rsidR="0088575D" w:rsidRDefault="0088575D"/>
    <w:sectPr w:rsidR="0088575D" w:rsidSect="0061398A">
      <w:headerReference w:type="default" r:id="rId11"/>
      <w:footerReference w:type="default" r:id="rId12"/>
      <w:pgSz w:w="11906" w:h="16838"/>
      <w:pgMar w:top="1440" w:right="1440" w:bottom="284" w:left="1440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FF89D" w14:textId="77777777" w:rsidR="005D06BA" w:rsidRDefault="005D06BA" w:rsidP="0086108F">
      <w:pPr>
        <w:spacing w:after="0" w:line="240" w:lineRule="auto"/>
      </w:pPr>
      <w:r>
        <w:separator/>
      </w:r>
    </w:p>
  </w:endnote>
  <w:endnote w:type="continuationSeparator" w:id="0">
    <w:p w14:paraId="49D67271" w14:textId="77777777" w:rsidR="005D06BA" w:rsidRDefault="005D06BA" w:rsidP="0086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D730" w14:textId="4F9CF4E3" w:rsidR="0086108F" w:rsidRDefault="0086108F" w:rsidP="0098451A">
    <w:pPr>
      <w:ind w:left="-567"/>
      <w:jc w:val="center"/>
      <w:rPr>
        <w:noProof/>
      </w:rPr>
    </w:pPr>
    <w:r>
      <w:rPr>
        <w:noProof/>
      </w:rPr>
      <w:t xml:space="preserve">FreelanceTrainings.com  </w:t>
    </w:r>
    <w:r w:rsidR="0098451A">
      <w:rPr>
        <w:noProof/>
      </w:rPr>
      <w:t xml:space="preserve">    </w:t>
    </w:r>
    <w:r w:rsidR="006F49EA">
      <w:rPr>
        <w:noProof/>
      </w:rPr>
      <w:t xml:space="preserve">         </w:t>
    </w:r>
    <w:r w:rsidR="0098451A">
      <w:rPr>
        <w:noProof/>
      </w:rPr>
      <w:t xml:space="preserve"> </w:t>
    </w:r>
    <w:r>
      <w:rPr>
        <w:noProof/>
      </w:rPr>
      <w:t xml:space="preserve">  </w:t>
    </w:r>
    <w:r w:rsidR="00590665">
      <w:rPr>
        <w:noProof/>
      </w:rPr>
      <w:t xml:space="preserve">Selling Skill </w:t>
    </w:r>
    <w:r w:rsidR="0098451A" w:rsidRPr="0098451A">
      <w:rPr>
        <w:noProof/>
      </w:rPr>
      <w:t xml:space="preserve"> </w:t>
    </w:r>
    <w:r w:rsidR="0098451A">
      <w:rPr>
        <w:noProof/>
      </w:rPr>
      <w:t>Workshop</w:t>
    </w:r>
    <w:r w:rsidR="006F49EA">
      <w:rPr>
        <w:noProof/>
      </w:rPr>
      <w:t xml:space="preserve"> </w:t>
    </w:r>
    <w:r w:rsidR="0098451A">
      <w:rPr>
        <w:noProof/>
      </w:rPr>
      <w:t xml:space="preserve">        </w:t>
    </w:r>
    <w:r>
      <w:rPr>
        <w:noProof/>
      </w:rPr>
      <w:t>hello@freelancetrainings.com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35949" w14:textId="77777777" w:rsidR="005D06BA" w:rsidRDefault="005D06BA" w:rsidP="0086108F">
      <w:pPr>
        <w:spacing w:after="0" w:line="240" w:lineRule="auto"/>
      </w:pPr>
      <w:r>
        <w:separator/>
      </w:r>
    </w:p>
  </w:footnote>
  <w:footnote w:type="continuationSeparator" w:id="0">
    <w:p w14:paraId="0BAD5C7D" w14:textId="77777777" w:rsidR="005D06BA" w:rsidRDefault="005D06BA" w:rsidP="0086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A0E1" w14:textId="77777777" w:rsidR="0086108F" w:rsidRDefault="0086108F">
    <w:pPr>
      <w:pStyle w:val="Header"/>
    </w:pPr>
    <w:r>
      <w:rPr>
        <w:noProof/>
        <w:lang w:eastAsia="en-IN"/>
      </w:rPr>
      <w:drawing>
        <wp:anchor distT="0" distB="0" distL="114300" distR="114300" simplePos="0" relativeHeight="251659264" behindDoc="1" locked="0" layoutInCell="1" allowOverlap="1" wp14:anchorId="4E4E913F" wp14:editId="3726FB19">
          <wp:simplePos x="0" y="0"/>
          <wp:positionH relativeFrom="rightMargin">
            <wp:align>left</wp:align>
          </wp:positionH>
          <wp:positionV relativeFrom="paragraph">
            <wp:posOffset>-404613</wp:posOffset>
          </wp:positionV>
          <wp:extent cx="859790" cy="853440"/>
          <wp:effectExtent l="0" t="0" r="0" b="3810"/>
          <wp:wrapTight wrapText="bothSides">
            <wp:wrapPolygon edited="0">
              <wp:start x="0" y="0"/>
              <wp:lineTo x="0" y="21214"/>
              <wp:lineTo x="21058" y="21214"/>
              <wp:lineTo x="21058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22" t="7463" r="6814" b="10433"/>
                  <a:stretch/>
                </pic:blipFill>
                <pic:spPr bwMode="auto">
                  <a:xfrm>
                    <a:off x="0" y="0"/>
                    <a:ext cx="85979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1FA"/>
    <w:multiLevelType w:val="hybridMultilevel"/>
    <w:tmpl w:val="A97A46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5157"/>
    <w:multiLevelType w:val="hybridMultilevel"/>
    <w:tmpl w:val="9C829E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15F89"/>
    <w:multiLevelType w:val="hybridMultilevel"/>
    <w:tmpl w:val="A308FFA4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25F1BF0"/>
    <w:multiLevelType w:val="hybridMultilevel"/>
    <w:tmpl w:val="067AC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34ED1"/>
    <w:multiLevelType w:val="hybridMultilevel"/>
    <w:tmpl w:val="D44020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B13AF"/>
    <w:multiLevelType w:val="hybridMultilevel"/>
    <w:tmpl w:val="AD9CB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E418F"/>
    <w:multiLevelType w:val="hybridMultilevel"/>
    <w:tmpl w:val="89286A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E49D2"/>
    <w:multiLevelType w:val="hybridMultilevel"/>
    <w:tmpl w:val="86C0FA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A3D73"/>
    <w:multiLevelType w:val="hybridMultilevel"/>
    <w:tmpl w:val="6226B7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96102"/>
    <w:multiLevelType w:val="hybridMultilevel"/>
    <w:tmpl w:val="B9A6B5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517E7"/>
    <w:multiLevelType w:val="hybridMultilevel"/>
    <w:tmpl w:val="528A0220"/>
    <w:lvl w:ilvl="0" w:tplc="40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 w15:restartNumberingAfterBreak="0">
    <w:nsid w:val="5F0E70DD"/>
    <w:multiLevelType w:val="hybridMultilevel"/>
    <w:tmpl w:val="58E83BF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F5596"/>
    <w:multiLevelType w:val="hybridMultilevel"/>
    <w:tmpl w:val="5ADC45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C56F4"/>
    <w:multiLevelType w:val="multilevel"/>
    <w:tmpl w:val="323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A2A2555"/>
    <w:multiLevelType w:val="hybridMultilevel"/>
    <w:tmpl w:val="E25C73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0224D"/>
    <w:multiLevelType w:val="hybridMultilevel"/>
    <w:tmpl w:val="DA2EC6F6"/>
    <w:lvl w:ilvl="0" w:tplc="7514E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53D57"/>
    <w:multiLevelType w:val="hybridMultilevel"/>
    <w:tmpl w:val="A7E456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F18DB"/>
    <w:multiLevelType w:val="hybridMultilevel"/>
    <w:tmpl w:val="5C324F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43A75"/>
    <w:multiLevelType w:val="hybridMultilevel"/>
    <w:tmpl w:val="A60A59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63E85"/>
    <w:multiLevelType w:val="hybridMultilevel"/>
    <w:tmpl w:val="369E94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762CA"/>
    <w:multiLevelType w:val="hybridMultilevel"/>
    <w:tmpl w:val="3DD6A5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932384">
    <w:abstractNumId w:val="10"/>
  </w:num>
  <w:num w:numId="2" w16cid:durableId="420298265">
    <w:abstractNumId w:val="9"/>
  </w:num>
  <w:num w:numId="3" w16cid:durableId="1405637690">
    <w:abstractNumId w:val="17"/>
  </w:num>
  <w:num w:numId="4" w16cid:durableId="38556920">
    <w:abstractNumId w:val="13"/>
  </w:num>
  <w:num w:numId="5" w16cid:durableId="500895947">
    <w:abstractNumId w:val="5"/>
  </w:num>
  <w:num w:numId="6" w16cid:durableId="773401050">
    <w:abstractNumId w:val="7"/>
  </w:num>
  <w:num w:numId="7" w16cid:durableId="307826326">
    <w:abstractNumId w:val="3"/>
  </w:num>
  <w:num w:numId="8" w16cid:durableId="937447068">
    <w:abstractNumId w:val="19"/>
  </w:num>
  <w:num w:numId="9" w16cid:durableId="207644501">
    <w:abstractNumId w:val="1"/>
  </w:num>
  <w:num w:numId="10" w16cid:durableId="2027173857">
    <w:abstractNumId w:val="18"/>
  </w:num>
  <w:num w:numId="11" w16cid:durableId="2016372558">
    <w:abstractNumId w:val="14"/>
  </w:num>
  <w:num w:numId="12" w16cid:durableId="1544906759">
    <w:abstractNumId w:val="2"/>
  </w:num>
  <w:num w:numId="13" w16cid:durableId="616717830">
    <w:abstractNumId w:val="6"/>
  </w:num>
  <w:num w:numId="14" w16cid:durableId="362369722">
    <w:abstractNumId w:val="20"/>
  </w:num>
  <w:num w:numId="15" w16cid:durableId="1593392737">
    <w:abstractNumId w:val="4"/>
  </w:num>
  <w:num w:numId="16" w16cid:durableId="1312490872">
    <w:abstractNumId w:val="16"/>
  </w:num>
  <w:num w:numId="17" w16cid:durableId="717508648">
    <w:abstractNumId w:val="12"/>
  </w:num>
  <w:num w:numId="18" w16cid:durableId="585117200">
    <w:abstractNumId w:val="11"/>
  </w:num>
  <w:num w:numId="19" w16cid:durableId="1114599663">
    <w:abstractNumId w:val="8"/>
  </w:num>
  <w:num w:numId="20" w16cid:durableId="1112629567">
    <w:abstractNumId w:val="0"/>
  </w:num>
  <w:num w:numId="21" w16cid:durableId="19531266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03"/>
    <w:rsid w:val="0001060D"/>
    <w:rsid w:val="000242FA"/>
    <w:rsid w:val="00026FC6"/>
    <w:rsid w:val="0007055B"/>
    <w:rsid w:val="00096AB1"/>
    <w:rsid w:val="000A7103"/>
    <w:rsid w:val="00101AA5"/>
    <w:rsid w:val="001B1BD6"/>
    <w:rsid w:val="001C4AD4"/>
    <w:rsid w:val="001D2198"/>
    <w:rsid w:val="002075E2"/>
    <w:rsid w:val="0024237A"/>
    <w:rsid w:val="00263EAB"/>
    <w:rsid w:val="002D116B"/>
    <w:rsid w:val="002F0DED"/>
    <w:rsid w:val="00352933"/>
    <w:rsid w:val="003A1F2C"/>
    <w:rsid w:val="0043537F"/>
    <w:rsid w:val="00474C37"/>
    <w:rsid w:val="004A4E73"/>
    <w:rsid w:val="004C5867"/>
    <w:rsid w:val="004F0363"/>
    <w:rsid w:val="004F27A0"/>
    <w:rsid w:val="004F7BC1"/>
    <w:rsid w:val="00501F73"/>
    <w:rsid w:val="00502F8C"/>
    <w:rsid w:val="00514CD2"/>
    <w:rsid w:val="00526E74"/>
    <w:rsid w:val="00551CA4"/>
    <w:rsid w:val="00584988"/>
    <w:rsid w:val="00590665"/>
    <w:rsid w:val="005D06BA"/>
    <w:rsid w:val="0061398A"/>
    <w:rsid w:val="006F49EA"/>
    <w:rsid w:val="007A1456"/>
    <w:rsid w:val="007D74C0"/>
    <w:rsid w:val="007D77B5"/>
    <w:rsid w:val="008003DF"/>
    <w:rsid w:val="0086108F"/>
    <w:rsid w:val="0088575D"/>
    <w:rsid w:val="00890E7E"/>
    <w:rsid w:val="008C64A4"/>
    <w:rsid w:val="008D14D9"/>
    <w:rsid w:val="008F557D"/>
    <w:rsid w:val="00931A9F"/>
    <w:rsid w:val="009518B2"/>
    <w:rsid w:val="00955CBB"/>
    <w:rsid w:val="0098451A"/>
    <w:rsid w:val="009A121A"/>
    <w:rsid w:val="00A20C5E"/>
    <w:rsid w:val="00A51558"/>
    <w:rsid w:val="00AD5638"/>
    <w:rsid w:val="00B40617"/>
    <w:rsid w:val="00B43CCC"/>
    <w:rsid w:val="00B833A2"/>
    <w:rsid w:val="00C178C5"/>
    <w:rsid w:val="00C23322"/>
    <w:rsid w:val="00C63D02"/>
    <w:rsid w:val="00C73821"/>
    <w:rsid w:val="00C759A8"/>
    <w:rsid w:val="00CC3D99"/>
    <w:rsid w:val="00CE3BE7"/>
    <w:rsid w:val="00D21D74"/>
    <w:rsid w:val="00D953B1"/>
    <w:rsid w:val="00DB57D3"/>
    <w:rsid w:val="00DC5308"/>
    <w:rsid w:val="00E16388"/>
    <w:rsid w:val="00E4280D"/>
    <w:rsid w:val="00E77AB7"/>
    <w:rsid w:val="00E9337F"/>
    <w:rsid w:val="00ED1279"/>
    <w:rsid w:val="00F070D0"/>
    <w:rsid w:val="00F2279B"/>
    <w:rsid w:val="00F56D52"/>
    <w:rsid w:val="00F652C2"/>
    <w:rsid w:val="00FC56A0"/>
    <w:rsid w:val="00FC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F9C61"/>
  <w15:chartTrackingRefBased/>
  <w15:docId w15:val="{E4A85377-CB5D-4E49-BF7B-3F84E17B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906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08F"/>
  </w:style>
  <w:style w:type="paragraph" w:styleId="Footer">
    <w:name w:val="footer"/>
    <w:basedOn w:val="Normal"/>
    <w:link w:val="Foot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08F"/>
  </w:style>
  <w:style w:type="paragraph" w:styleId="ListParagraph">
    <w:name w:val="List Paragraph"/>
    <w:basedOn w:val="Normal"/>
    <w:uiPriority w:val="34"/>
    <w:qFormat/>
    <w:rsid w:val="0061398A"/>
    <w:pPr>
      <w:ind w:left="720"/>
      <w:contextualSpacing/>
    </w:pPr>
  </w:style>
  <w:style w:type="table" w:styleId="TableGrid">
    <w:name w:val="Table Grid"/>
    <w:basedOn w:val="TableNormal"/>
    <w:uiPriority w:val="39"/>
    <w:rsid w:val="00ED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90665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Emphasis">
    <w:name w:val="Emphasis"/>
    <w:basedOn w:val="DefaultParagraphFont"/>
    <w:uiPriority w:val="20"/>
    <w:qFormat/>
    <w:rsid w:val="005906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ED8C2-873B-406C-854E-645E7AF0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4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 Training</dc:creator>
  <cp:keywords>Business Etiquette</cp:keywords>
  <dc:description/>
  <cp:lastModifiedBy>Sidharth Bhandari</cp:lastModifiedBy>
  <cp:revision>4</cp:revision>
  <dcterms:created xsi:type="dcterms:W3CDTF">2023-05-01T15:26:00Z</dcterms:created>
  <dcterms:modified xsi:type="dcterms:W3CDTF">2023-05-21T03:38:00Z</dcterms:modified>
</cp:coreProperties>
</file>