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AE4E" w14:textId="6F928EB3" w:rsidR="0028354A" w:rsidRDefault="0028354A" w:rsidP="0028354A">
      <w:pPr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9616F" wp14:editId="1F9BDBA2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8600429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A9368E" w14:textId="499316D3" w:rsidR="0028354A" w:rsidRPr="0028354A" w:rsidRDefault="0028354A" w:rsidP="002835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961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3DA9368E" w14:textId="499316D3" w:rsidR="0028354A" w:rsidRPr="0028354A" w:rsidRDefault="0028354A" w:rsidP="002835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3A02FAAA" wp14:editId="1F572958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7430" r="7430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9E9C9" wp14:editId="3628A1DD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5AC2B0" w14:textId="77777777" w:rsidR="0028354A" w:rsidRPr="0094177D" w:rsidRDefault="0028354A" w:rsidP="002835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9E9C9" id="_x0000_s1027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2B5AC2B0" w14:textId="77777777" w:rsidR="0028354A" w:rsidRPr="0094177D" w:rsidRDefault="0028354A" w:rsidP="002835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329CD" wp14:editId="4FD66863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5D5902" w14:textId="77777777" w:rsidR="0028354A" w:rsidRPr="00EE07C3" w:rsidRDefault="0028354A" w:rsidP="002835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329CD" id="_x0000_s1028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" stroked="f">
                <v:textbox style="mso-fit-shape-to-text:t">
                  <w:txbxContent>
                    <w:p w14:paraId="105D5902" w14:textId="77777777" w:rsidR="0028354A" w:rsidRPr="00EE07C3" w:rsidRDefault="0028354A" w:rsidP="002835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BA5CD" w14:textId="77777777" w:rsidR="0028354A" w:rsidRDefault="0028354A" w:rsidP="0028354A">
      <w:pPr>
        <w:rPr>
          <w:noProof/>
        </w:rPr>
      </w:pPr>
    </w:p>
    <w:p w14:paraId="30A47D8B" w14:textId="77777777" w:rsidR="0028354A" w:rsidRDefault="0028354A" w:rsidP="0028354A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1710FB2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973DD1B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CF62C8D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B17EB9A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FB62645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9E70F2B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03D9FE5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72BBB4E" w14:textId="77777777" w:rsidR="0028354A" w:rsidRDefault="0028354A" w:rsidP="0028354A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43BD7222" w14:textId="77777777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55D05F90" w14:textId="7F37121E" w:rsidR="0028354A" w:rsidRDefault="0028354A" w:rsidP="0028354A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Soft Skills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547A535D" w14:textId="77777777" w:rsidR="0028354A" w:rsidRDefault="0028354A" w:rsidP="0028354A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28354A">
        <w:rPr>
          <w:rFonts w:ascii="Swis721 Cn BT" w:hAnsi="Swis721 Cn BT"/>
          <w:noProof/>
          <w:color w:val="01559E"/>
          <w:sz w:val="36"/>
          <w:szCs w:val="36"/>
        </w:rPr>
        <w:t xml:space="preserve">Success is not just about technical expertise; it is also about how effectively you communicate, collaborate, and conduct yourself professionally.” </w:t>
      </w:r>
    </w:p>
    <w:p w14:paraId="449DCBF4" w14:textId="4A70625C" w:rsidR="0028354A" w:rsidRPr="0028354A" w:rsidRDefault="0028354A" w:rsidP="0028354A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28354A">
        <w:rPr>
          <w:rFonts w:ascii="Swis721 Cn BT" w:hAnsi="Swis721 Cn BT"/>
          <w:noProof/>
          <w:color w:val="01559E"/>
          <w:sz w:val="36"/>
          <w:szCs w:val="36"/>
        </w:rPr>
        <w:t>— Stephen Covey</w:t>
      </w:r>
    </w:p>
    <w:p w14:paraId="35EEEFA7" w14:textId="74A63A30" w:rsidR="0028354A" w:rsidRDefault="0028354A" w:rsidP="0028354A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2A6CB96E" w14:textId="7EBEFEFB" w:rsidR="0028354A" w:rsidRDefault="0028354A" w:rsidP="0028354A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656D254E" w14:textId="77777777" w:rsidR="0028354A" w:rsidRDefault="0028354A" w:rsidP="0028354A">
      <w:pPr>
        <w:tabs>
          <w:tab w:val="left" w:pos="2415"/>
        </w:tabs>
        <w:rPr>
          <w:noProof/>
        </w:rPr>
      </w:pPr>
    </w:p>
    <w:p w14:paraId="273D0D29" w14:textId="77777777" w:rsidR="0028354A" w:rsidRDefault="0028354A" w:rsidP="0028354A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6C2E9FFB" w14:textId="77777777" w:rsidR="0028354A" w:rsidRDefault="0028354A" w:rsidP="0028354A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53BC41F7" w14:textId="77777777" w:rsidR="0028354A" w:rsidRPr="002D116B" w:rsidRDefault="0028354A" w:rsidP="0028354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783B7C37" w14:textId="77777777" w:rsidR="0028354A" w:rsidRDefault="0028354A" w:rsidP="0028354A">
      <w:pPr>
        <w:rPr>
          <w:color w:val="002060"/>
          <w:sz w:val="24"/>
          <w:szCs w:val="24"/>
        </w:rPr>
      </w:pPr>
    </w:p>
    <w:p w14:paraId="1D7A3895" w14:textId="0FCD919A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Build professional workplace communication and interpersonal effectiveness </w:t>
      </w:r>
    </w:p>
    <w:p w14:paraId="74D97B8D" w14:textId="5C576DC0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Strengthen ownership mindset and accountability across workplace responsibilities </w:t>
      </w:r>
    </w:p>
    <w:p w14:paraId="5665BEBE" w14:textId="211A506B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Improve productivity through goal setting and prioritisation techniques </w:t>
      </w:r>
    </w:p>
    <w:p w14:paraId="185355DE" w14:textId="098BE168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Enhance stakeholder management and collaborative workplace relationships </w:t>
      </w:r>
    </w:p>
    <w:p w14:paraId="1D1941DE" w14:textId="5652FFAA" w:rsidR="0028354A" w:rsidRPr="00704AE3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>Develop professional presence through impactful communication and etiquette</w:t>
      </w:r>
      <w:r w:rsidRPr="00704AE3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3367F7AF" w14:textId="77777777" w:rsidR="0028354A" w:rsidRDefault="0028354A" w:rsidP="0028354A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695C62C" w14:textId="77777777" w:rsidR="0028354A" w:rsidRPr="00286CEF" w:rsidRDefault="0028354A" w:rsidP="0028354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212DA35E" w14:textId="059534B1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Soft Skills Fundamentals </w:t>
      </w:r>
    </w:p>
    <w:p w14:paraId="6EE1142E" w14:textId="48130CB1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Attitude Skills Knowledge Framework </w:t>
      </w:r>
    </w:p>
    <w:p w14:paraId="4BD00A0B" w14:textId="1DDACA74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Ownership and Accountability Mindset </w:t>
      </w:r>
    </w:p>
    <w:p w14:paraId="071E200A" w14:textId="6D958A0C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Circle of Control Framework </w:t>
      </w:r>
    </w:p>
    <w:p w14:paraId="29BFE385" w14:textId="1CDDDA42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LADR Communication Model </w:t>
      </w:r>
    </w:p>
    <w:p w14:paraId="41882E86" w14:textId="060ADF09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Active Listening Techniques </w:t>
      </w:r>
    </w:p>
    <w:p w14:paraId="206D8FEA" w14:textId="6A1B1390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Email Etiquette Practices </w:t>
      </w:r>
    </w:p>
    <w:p w14:paraId="2636D78E" w14:textId="2BCA7D77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Professional Grooming Standards </w:t>
      </w:r>
    </w:p>
    <w:p w14:paraId="20F82A5F" w14:textId="123C0544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Body Language Fundamentals </w:t>
      </w:r>
    </w:p>
    <w:p w14:paraId="6B7E326F" w14:textId="23A2BCAC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IMPACT Communication Framework </w:t>
      </w:r>
    </w:p>
    <w:p w14:paraId="6361C7CE" w14:textId="352CEA74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SMART Goal Setting </w:t>
      </w:r>
    </w:p>
    <w:p w14:paraId="393B10DD" w14:textId="172B210F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Assertive Communication Techniques </w:t>
      </w:r>
    </w:p>
    <w:p w14:paraId="2A02BEC3" w14:textId="6CA009C6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Interpersonal Effectiveness </w:t>
      </w:r>
    </w:p>
    <w:p w14:paraId="465CF576" w14:textId="52A3DC27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Stakeholder Management Matrix </w:t>
      </w:r>
    </w:p>
    <w:p w14:paraId="774199AA" w14:textId="73419B4F" w:rsidR="0028354A" w:rsidRPr="0028354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 xml:space="preserve">Time Management and Prioritisation </w:t>
      </w:r>
    </w:p>
    <w:p w14:paraId="75ACCA50" w14:textId="36F0090E" w:rsidR="0028354A" w:rsidRPr="00704AE3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354A">
        <w:rPr>
          <w:rFonts w:ascii="Swis721 Cn BT" w:hAnsi="Swis721 Cn BT"/>
          <w:color w:val="01559E"/>
          <w:sz w:val="28"/>
          <w:szCs w:val="28"/>
        </w:rPr>
        <w:t>Urgent Important Matrix</w:t>
      </w:r>
    </w:p>
    <w:p w14:paraId="4C557F8E" w14:textId="77777777" w:rsidR="0028354A" w:rsidRPr="004D6E8A" w:rsidRDefault="0028354A" w:rsidP="0028354A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lastRenderedPageBreak/>
        <w:t>Top of FormBottom of Form</w:t>
      </w:r>
    </w:p>
    <w:p w14:paraId="070B48C6" w14:textId="77777777" w:rsidR="0028354A" w:rsidRDefault="0028354A" w:rsidP="0028354A">
      <w:pPr>
        <w:rPr>
          <w:color w:val="002060"/>
          <w:sz w:val="24"/>
          <w:szCs w:val="24"/>
        </w:rPr>
      </w:pPr>
    </w:p>
    <w:p w14:paraId="56F393C4" w14:textId="77777777" w:rsidR="0028354A" w:rsidRDefault="0028354A" w:rsidP="0028354A"/>
    <w:p w14:paraId="5978BD1D" w14:textId="77777777" w:rsidR="0028354A" w:rsidRDefault="0028354A" w:rsidP="0028354A"/>
    <w:p w14:paraId="07FBE57E" w14:textId="77777777" w:rsidR="0028354A" w:rsidRDefault="0028354A" w:rsidP="0028354A"/>
    <w:p w14:paraId="659FD216" w14:textId="77777777" w:rsidR="0028354A" w:rsidRDefault="0028354A" w:rsidP="0028354A"/>
    <w:p w14:paraId="3F4B827D" w14:textId="77777777" w:rsidR="0028354A" w:rsidRDefault="0028354A" w:rsidP="0028354A"/>
    <w:p w14:paraId="4ED9CFD9" w14:textId="77777777" w:rsidR="0028354A" w:rsidRDefault="0028354A" w:rsidP="0028354A"/>
    <w:p w14:paraId="15079AE4" w14:textId="77777777" w:rsidR="0028354A" w:rsidRDefault="0028354A" w:rsidP="0028354A"/>
    <w:p w14:paraId="5FCDD53F" w14:textId="77777777" w:rsidR="0028354A" w:rsidRDefault="0028354A" w:rsidP="0028354A"/>
    <w:p w14:paraId="767AC978" w14:textId="77777777" w:rsidR="0028354A" w:rsidRDefault="0028354A" w:rsidP="0028354A">
      <w:pPr>
        <w:jc w:val="center"/>
      </w:pPr>
    </w:p>
    <w:p w14:paraId="5F8FFCE6" w14:textId="77777777" w:rsidR="0028354A" w:rsidRPr="00EE07C3" w:rsidRDefault="0028354A" w:rsidP="0028354A"/>
    <w:p w14:paraId="31E5EA95" w14:textId="77777777" w:rsidR="0028354A" w:rsidRPr="00EE07C3" w:rsidRDefault="0028354A" w:rsidP="0028354A"/>
    <w:p w14:paraId="5C65269A" w14:textId="77777777" w:rsidR="0028354A" w:rsidRPr="00EE07C3" w:rsidRDefault="0028354A" w:rsidP="0028354A"/>
    <w:p w14:paraId="2F86BEEF" w14:textId="77777777" w:rsidR="0028354A" w:rsidRPr="00EE07C3" w:rsidRDefault="0028354A" w:rsidP="0028354A"/>
    <w:p w14:paraId="5F579A42" w14:textId="77777777" w:rsidR="0028354A" w:rsidRPr="00EE07C3" w:rsidRDefault="0028354A" w:rsidP="0028354A"/>
    <w:p w14:paraId="3EC5C219" w14:textId="77777777" w:rsidR="0028354A" w:rsidRPr="00EE07C3" w:rsidRDefault="0028354A" w:rsidP="0028354A"/>
    <w:p w14:paraId="43B4170B" w14:textId="77777777" w:rsidR="0028354A" w:rsidRPr="00EE07C3" w:rsidRDefault="0028354A" w:rsidP="0028354A"/>
    <w:p w14:paraId="6EE4D24A" w14:textId="77777777" w:rsidR="0028354A" w:rsidRPr="00EE07C3" w:rsidRDefault="0028354A" w:rsidP="0028354A">
      <w:pPr>
        <w:jc w:val="center"/>
      </w:pPr>
    </w:p>
    <w:p w14:paraId="5B646428" w14:textId="77777777" w:rsidR="0028354A" w:rsidRDefault="0028354A" w:rsidP="0028354A"/>
    <w:p w14:paraId="3563355D" w14:textId="77777777" w:rsidR="0028354A" w:rsidRDefault="0028354A" w:rsidP="0028354A"/>
    <w:p w14:paraId="086AB5A9" w14:textId="77777777" w:rsidR="00640C27" w:rsidRDefault="00640C27"/>
    <w:sectPr w:rsidR="00640C27" w:rsidSect="0028354A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A098" w14:textId="77777777" w:rsidR="00280586" w:rsidRDefault="00280586" w:rsidP="0028354A">
      <w:pPr>
        <w:spacing w:after="0" w:line="240" w:lineRule="auto"/>
      </w:pPr>
      <w:r>
        <w:separator/>
      </w:r>
    </w:p>
  </w:endnote>
  <w:endnote w:type="continuationSeparator" w:id="0">
    <w:p w14:paraId="2D64BC25" w14:textId="77777777" w:rsidR="00280586" w:rsidRDefault="00280586" w:rsidP="0028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3850" w14:textId="1936D968" w:rsidR="0028354A" w:rsidRPr="0094177D" w:rsidRDefault="0028354A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>
      <w:rPr>
        <w:noProof/>
      </w:rPr>
      <w:t xml:space="preserve">Soft Skills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1A54" w14:textId="77777777" w:rsidR="00280586" w:rsidRDefault="00280586" w:rsidP="0028354A">
      <w:pPr>
        <w:spacing w:after="0" w:line="240" w:lineRule="auto"/>
      </w:pPr>
      <w:r>
        <w:separator/>
      </w:r>
    </w:p>
  </w:footnote>
  <w:footnote w:type="continuationSeparator" w:id="0">
    <w:p w14:paraId="7D5E76D1" w14:textId="77777777" w:rsidR="00280586" w:rsidRDefault="00280586" w:rsidP="0028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9ADC" w14:textId="77777777" w:rsidR="0028354A" w:rsidRDefault="002835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E1177B" wp14:editId="4F4EA672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4A"/>
    <w:rsid w:val="00200529"/>
    <w:rsid w:val="00280586"/>
    <w:rsid w:val="0028354A"/>
    <w:rsid w:val="00640C27"/>
    <w:rsid w:val="00930DF7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7B81"/>
  <w15:chartTrackingRefBased/>
  <w15:docId w15:val="{C186B443-508F-4868-9CF5-907BB48F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4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4A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8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83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54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3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4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connect.cl/desarrollo/el-impacto-de-las-soft-skills-en-el-aprendizaje-de-idiomas-y-desarrollo-profesion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2026-05-27T11:02:00Z</dcterms:created>
  <dcterms:modified xsi:type="dcterms:W3CDTF">2026-05-27T11:09:00Z</dcterms:modified>
</cp:coreProperties>
</file>