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AAD4" w14:textId="7EC8B15F" w:rsidR="00597909" w:rsidRDefault="00BF1650">
      <w:pPr>
        <w:ind w:hanging="2"/>
        <w:rPr>
          <w:rFonts w:ascii="Swis721 Cn BT" w:eastAsia="Swis721 Cn BT" w:hAnsi="Swis721 Cn BT" w:cs="Swis721 Cn BT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CC5EE9C" wp14:editId="4A9380F6">
            <wp:simplePos x="0" y="0"/>
            <wp:positionH relativeFrom="column">
              <wp:posOffset>-933450</wp:posOffset>
            </wp:positionH>
            <wp:positionV relativeFrom="paragraph">
              <wp:posOffset>-927100</wp:posOffset>
            </wp:positionV>
            <wp:extent cx="7612820" cy="5740400"/>
            <wp:effectExtent l="0" t="0" r="7620" b="0"/>
            <wp:wrapNone/>
            <wp:docPr id="1306051985" name="Picture 1" descr="Team motivation and support with hands fist bump of corporate partnership office workers Work community goal success and collaboration hand sign of business employee group teamwork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m motivation and support with hands fist bump of corporate partnership office workers Work community goal success and collaboration hand sign of business employee group teamwork togeth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752" cy="574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4A61" w14:textId="08646EA0" w:rsidR="00597909" w:rsidRDefault="00597909">
      <w:pPr>
        <w:ind w:hanging="2"/>
        <w:rPr>
          <w:rFonts w:ascii="Swis721 Cn BT" w:eastAsia="Swis721 Cn BT" w:hAnsi="Swis721 Cn BT" w:cs="Swis721 Cn BT"/>
        </w:rPr>
      </w:pPr>
    </w:p>
    <w:p w14:paraId="26C32A08" w14:textId="794B1FC6" w:rsidR="00597909" w:rsidRDefault="00000000">
      <w:pPr>
        <w:ind w:hanging="2"/>
        <w:rPr>
          <w:rFonts w:ascii="Swis721 Cn BT" w:eastAsia="Swis721 Cn BT" w:hAnsi="Swis721 Cn BT" w:cs="Swis721 Cn BT"/>
        </w:rPr>
      </w:pPr>
      <w:r>
        <w:rPr>
          <w:rFonts w:ascii="Swis721 Cn BT" w:eastAsia="Swis721 Cn BT" w:hAnsi="Swis721 Cn BT" w:cs="Swis721 Cn BT"/>
        </w:rPr>
        <w:t xml:space="preserve">   </w:t>
      </w:r>
    </w:p>
    <w:p w14:paraId="283030A0" w14:textId="5BDADE43" w:rsidR="00597909" w:rsidRDefault="00597909">
      <w:pPr>
        <w:ind w:hanging="2"/>
        <w:jc w:val="center"/>
        <w:rPr>
          <w:rFonts w:ascii="Swis721 Cn BT" w:eastAsia="Swis721 Cn BT" w:hAnsi="Swis721 Cn BT" w:cs="Swis721 Cn BT"/>
          <w:color w:val="01559E"/>
          <w:sz w:val="52"/>
          <w:szCs w:val="52"/>
        </w:rPr>
      </w:pPr>
    </w:p>
    <w:p w14:paraId="5BC63B0C" w14:textId="77777777" w:rsidR="00597909" w:rsidRDefault="00597909">
      <w:pPr>
        <w:ind w:left="3" w:hanging="5"/>
        <w:jc w:val="center"/>
        <w:rPr>
          <w:rFonts w:ascii="Swis721 Cn BT" w:eastAsia="Swis721 Cn BT" w:hAnsi="Swis721 Cn BT" w:cs="Swis721 Cn BT"/>
          <w:color w:val="01559E"/>
          <w:sz w:val="52"/>
          <w:szCs w:val="52"/>
        </w:rPr>
      </w:pPr>
      <w:bookmarkStart w:id="0" w:name="_gjdgxs" w:colFirst="0" w:colLast="0"/>
      <w:bookmarkEnd w:id="0"/>
    </w:p>
    <w:p w14:paraId="5ED41BCA" w14:textId="77777777" w:rsidR="00597909" w:rsidRDefault="00597909">
      <w:pPr>
        <w:ind w:left="3" w:hanging="5"/>
        <w:jc w:val="center"/>
        <w:rPr>
          <w:rFonts w:ascii="Swis721 Cn BT" w:eastAsia="Swis721 Cn BT" w:hAnsi="Swis721 Cn BT" w:cs="Swis721 Cn BT"/>
          <w:color w:val="01559E"/>
          <w:sz w:val="52"/>
          <w:szCs w:val="52"/>
        </w:rPr>
      </w:pPr>
    </w:p>
    <w:p w14:paraId="0A3B0BD2" w14:textId="77777777" w:rsidR="00597909" w:rsidRDefault="00597909">
      <w:pPr>
        <w:ind w:left="3" w:hanging="5"/>
        <w:jc w:val="center"/>
        <w:rPr>
          <w:rFonts w:ascii="Swis721 Cn BT" w:eastAsia="Swis721 Cn BT" w:hAnsi="Swis721 Cn BT" w:cs="Swis721 Cn BT"/>
          <w:color w:val="01559E"/>
          <w:sz w:val="52"/>
          <w:szCs w:val="52"/>
        </w:rPr>
      </w:pPr>
    </w:p>
    <w:p w14:paraId="16413F4C" w14:textId="77777777" w:rsidR="00597909" w:rsidRDefault="00597909">
      <w:pPr>
        <w:ind w:left="3" w:hanging="5"/>
        <w:jc w:val="center"/>
        <w:rPr>
          <w:rFonts w:ascii="Swis721 Cn BT" w:eastAsia="Swis721 Cn BT" w:hAnsi="Swis721 Cn BT" w:cs="Swis721 Cn BT"/>
          <w:color w:val="01559E"/>
          <w:sz w:val="52"/>
          <w:szCs w:val="52"/>
        </w:rPr>
      </w:pPr>
    </w:p>
    <w:p w14:paraId="60260F70" w14:textId="77777777" w:rsidR="00597909" w:rsidRDefault="00597909">
      <w:pPr>
        <w:ind w:left="3" w:hanging="5"/>
        <w:jc w:val="center"/>
        <w:rPr>
          <w:rFonts w:ascii="Swis721 Cn BT" w:eastAsia="Swis721 Cn BT" w:hAnsi="Swis721 Cn BT" w:cs="Swis721 Cn BT"/>
          <w:color w:val="01559E"/>
          <w:sz w:val="52"/>
          <w:szCs w:val="52"/>
        </w:rPr>
      </w:pPr>
    </w:p>
    <w:p w14:paraId="2F2B2ACF" w14:textId="77777777" w:rsidR="00597909" w:rsidRDefault="00597909">
      <w:pPr>
        <w:ind w:left="3" w:hanging="5"/>
        <w:jc w:val="center"/>
        <w:rPr>
          <w:rFonts w:ascii="Swis721 Cn BT" w:eastAsia="Swis721 Cn BT" w:hAnsi="Swis721 Cn BT" w:cs="Swis721 Cn BT"/>
          <w:color w:val="01559E"/>
          <w:sz w:val="52"/>
          <w:szCs w:val="52"/>
        </w:rPr>
      </w:pPr>
    </w:p>
    <w:p w14:paraId="261608FD" w14:textId="77777777" w:rsidR="00597909" w:rsidRDefault="00597909">
      <w:pPr>
        <w:ind w:left="3" w:hanging="5"/>
        <w:jc w:val="center"/>
        <w:rPr>
          <w:rFonts w:ascii="Swis721 Cn BT" w:eastAsia="Swis721 Cn BT" w:hAnsi="Swis721 Cn BT" w:cs="Swis721 Cn BT"/>
          <w:color w:val="01559E"/>
          <w:sz w:val="52"/>
          <w:szCs w:val="52"/>
        </w:rPr>
      </w:pPr>
    </w:p>
    <w:p w14:paraId="366397D2" w14:textId="77777777" w:rsidR="00597909" w:rsidRDefault="00597909">
      <w:pPr>
        <w:ind w:left="3" w:hanging="5"/>
        <w:jc w:val="center"/>
        <w:rPr>
          <w:rFonts w:ascii="Swis721 Cn BT" w:eastAsia="Swis721 Cn BT" w:hAnsi="Swis721 Cn BT" w:cs="Swis721 Cn BT"/>
          <w:color w:val="01559E"/>
          <w:sz w:val="52"/>
          <w:szCs w:val="52"/>
        </w:rPr>
      </w:pPr>
    </w:p>
    <w:p w14:paraId="25C418D3" w14:textId="77777777" w:rsidR="00597909" w:rsidRDefault="00597909">
      <w:pPr>
        <w:ind w:left="3" w:hanging="5"/>
        <w:jc w:val="center"/>
        <w:rPr>
          <w:rFonts w:ascii="Swis721 Cn BT" w:eastAsia="Swis721 Cn BT" w:hAnsi="Swis721 Cn BT" w:cs="Swis721 Cn BT"/>
          <w:color w:val="01559E"/>
          <w:sz w:val="52"/>
          <w:szCs w:val="52"/>
        </w:rPr>
      </w:pPr>
    </w:p>
    <w:p w14:paraId="6EF91FB4" w14:textId="77777777" w:rsidR="00597909" w:rsidRDefault="00597909">
      <w:pPr>
        <w:ind w:left="3" w:hanging="5"/>
        <w:jc w:val="center"/>
        <w:rPr>
          <w:rFonts w:ascii="Swis721 Cn BT" w:eastAsia="Swis721 Cn BT" w:hAnsi="Swis721 Cn BT" w:cs="Swis721 Cn BT"/>
          <w:color w:val="01559E"/>
          <w:sz w:val="52"/>
          <w:szCs w:val="52"/>
        </w:rPr>
      </w:pPr>
    </w:p>
    <w:p w14:paraId="6642406A" w14:textId="77777777" w:rsidR="00597909" w:rsidRDefault="00000000">
      <w:pPr>
        <w:ind w:left="3" w:hanging="5"/>
        <w:jc w:val="center"/>
        <w:rPr>
          <w:rFonts w:ascii="Swis721 Cn BT" w:eastAsia="Swis721 Cn BT" w:hAnsi="Swis721 Cn BT" w:cs="Swis721 Cn BT"/>
          <w:color w:val="01559E"/>
          <w:sz w:val="52"/>
          <w:szCs w:val="52"/>
        </w:rPr>
      </w:pPr>
      <w:r>
        <w:rPr>
          <w:rFonts w:ascii="Swis721 Cn BT" w:eastAsia="Swis721 Cn BT" w:hAnsi="Swis721 Cn BT" w:cs="Swis721 Cn BT"/>
          <w:b/>
          <w:color w:val="01559E"/>
          <w:sz w:val="52"/>
          <w:szCs w:val="52"/>
        </w:rPr>
        <w:t xml:space="preserve">Collaboration Skills Workshop </w:t>
      </w:r>
    </w:p>
    <w:p w14:paraId="16ADFE73" w14:textId="77777777" w:rsidR="00597909" w:rsidRDefault="00000000">
      <w:pPr>
        <w:ind w:left="2" w:hanging="4"/>
        <w:jc w:val="center"/>
        <w:rPr>
          <w:rFonts w:ascii="Swis721 Cn BT" w:eastAsia="Swis721 Cn BT" w:hAnsi="Swis721 Cn BT" w:cs="Swis721 Cn BT"/>
          <w:color w:val="01559E"/>
          <w:sz w:val="36"/>
          <w:szCs w:val="36"/>
        </w:rPr>
      </w:pPr>
      <w:r>
        <w:rPr>
          <w:rFonts w:ascii="Swis721 Cn BT" w:eastAsia="Swis721 Cn BT" w:hAnsi="Swis721 Cn BT" w:cs="Swis721 Cn BT"/>
          <w:color w:val="01559E"/>
          <w:sz w:val="36"/>
          <w:szCs w:val="36"/>
        </w:rPr>
        <w:t>"Great things in business are never done by one person, they are done by a team of people"   -Steve Jobs</w:t>
      </w:r>
    </w:p>
    <w:p w14:paraId="2C073062" w14:textId="77777777" w:rsidR="00597909" w:rsidRDefault="00597909">
      <w:pPr>
        <w:ind w:hanging="2"/>
        <w:rPr>
          <w:rFonts w:ascii="Swis721 Cn BT" w:eastAsia="Swis721 Cn BT" w:hAnsi="Swis721 Cn BT" w:cs="Swis721 Cn BT"/>
        </w:rPr>
      </w:pPr>
    </w:p>
    <w:p w14:paraId="2AD7F8B1" w14:textId="77777777" w:rsidR="00597909" w:rsidRDefault="00000000">
      <w:pPr>
        <w:ind w:hanging="2"/>
        <w:rPr>
          <w:rFonts w:ascii="Swis721 Cn BT" w:eastAsia="Swis721 Cn BT" w:hAnsi="Swis721 Cn BT" w:cs="Swis721 Cn BT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449BB77" wp14:editId="2BA9A2DE">
            <wp:simplePos x="0" y="0"/>
            <wp:positionH relativeFrom="column">
              <wp:posOffset>5524500</wp:posOffset>
            </wp:positionH>
            <wp:positionV relativeFrom="paragraph">
              <wp:posOffset>170184</wp:posOffset>
            </wp:positionV>
            <wp:extent cx="1016000" cy="84455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14127" b="14127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6C7704" w14:textId="77777777" w:rsidR="00597909" w:rsidRDefault="00597909">
      <w:pPr>
        <w:ind w:hanging="2"/>
        <w:rPr>
          <w:rFonts w:ascii="Swis721 Cn BT" w:eastAsia="Swis721 Cn BT" w:hAnsi="Swis721 Cn BT" w:cs="Swis721 Cn BT"/>
        </w:rPr>
      </w:pPr>
    </w:p>
    <w:p w14:paraId="6E1EB0B0" w14:textId="77777777" w:rsidR="00597909" w:rsidRDefault="00597909">
      <w:pPr>
        <w:ind w:hanging="2"/>
        <w:rPr>
          <w:rFonts w:ascii="Swis721 Cn BT" w:eastAsia="Swis721 Cn BT" w:hAnsi="Swis721 Cn BT" w:cs="Swis721 Cn BT"/>
        </w:rPr>
      </w:pPr>
    </w:p>
    <w:p w14:paraId="2A6D40C8" w14:textId="77777777" w:rsidR="00597909" w:rsidRDefault="00000000">
      <w:pPr>
        <w:tabs>
          <w:tab w:val="left" w:pos="5070"/>
        </w:tabs>
        <w:ind w:hanging="2"/>
        <w:rPr>
          <w:rFonts w:ascii="Swis721 Cn BT" w:eastAsia="Swis721 Cn BT" w:hAnsi="Swis721 Cn BT" w:cs="Swis721 Cn BT"/>
        </w:rPr>
      </w:pPr>
      <w:r>
        <w:rPr>
          <w:rFonts w:ascii="Swis721 Cn BT" w:eastAsia="Swis721 Cn BT" w:hAnsi="Swis721 Cn BT" w:cs="Swis721 Cn BT"/>
        </w:rPr>
        <w:tab/>
      </w:r>
    </w:p>
    <w:p w14:paraId="3C5B016A" w14:textId="77777777" w:rsidR="00597909" w:rsidRDefault="00000000">
      <w:pPr>
        <w:ind w:hanging="2"/>
        <w:rPr>
          <w:rFonts w:ascii="Swis721 Cn BT" w:eastAsia="Swis721 Cn BT" w:hAnsi="Swis721 Cn BT" w:cs="Swis721 Cn B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5D9E1F0" wp14:editId="32BD6C03">
                <wp:simplePos x="0" y="0"/>
                <wp:positionH relativeFrom="column">
                  <wp:posOffset>-888999</wp:posOffset>
                </wp:positionH>
                <wp:positionV relativeFrom="paragraph">
                  <wp:posOffset>0</wp:posOffset>
                </wp:positionV>
                <wp:extent cx="7660005" cy="167576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5523" y="2951608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9525" cap="flat" cmpd="sng">
                          <a:solidFill>
                            <a:srgbClr val="6ACFF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410096" w14:textId="77777777" w:rsidR="00597909" w:rsidRDefault="00000000">
                            <w:pPr>
                              <w:spacing w:line="254" w:lineRule="auto"/>
                              <w:ind w:left="4" w:hanging="2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Collaboration Skills Workshop</w:t>
                            </w:r>
                          </w:p>
                          <w:p w14:paraId="55C03D8D" w14:textId="77777777" w:rsidR="00597909" w:rsidRDefault="00000000">
                            <w:pPr>
                              <w:spacing w:line="254" w:lineRule="auto"/>
                              <w:ind w:left="1" w:hanging="2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28"/>
                              </w:rPr>
                              <w:t>Duration: 1 Day</w:t>
                            </w:r>
                          </w:p>
                          <w:p w14:paraId="4B0639DE" w14:textId="77777777" w:rsidR="00597909" w:rsidRDefault="00000000">
                            <w:pPr>
                              <w:spacing w:line="254" w:lineRule="auto"/>
                              <w:ind w:left="1" w:hanging="2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28"/>
                              </w:rPr>
                              <w:t>No of Participants: 25-30 Pax</w:t>
                            </w:r>
                          </w:p>
                          <w:p w14:paraId="48E6C5DA" w14:textId="77777777" w:rsidR="00597909" w:rsidRDefault="00000000">
                            <w:pPr>
                              <w:spacing w:line="254" w:lineRule="auto"/>
                              <w:ind w:left="1" w:hanging="2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28"/>
                              </w:rPr>
                              <w:t>Timing: 9:30 A.M- 5:30 P.M</w:t>
                            </w:r>
                          </w:p>
                          <w:p w14:paraId="58410B9E" w14:textId="77777777" w:rsidR="00597909" w:rsidRDefault="00000000">
                            <w:pPr>
                              <w:spacing w:line="254" w:lineRule="auto"/>
                              <w:ind w:left="4" w:hanging="2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 </w:t>
                            </w:r>
                          </w:p>
                          <w:p w14:paraId="52679AEB" w14:textId="77777777" w:rsidR="00597909" w:rsidRDefault="00000000">
                            <w:pPr>
                              <w:spacing w:line="254" w:lineRule="auto"/>
                              <w:ind w:left="4" w:hanging="2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 </w:t>
                            </w:r>
                          </w:p>
                          <w:p w14:paraId="6BAF0023" w14:textId="77777777" w:rsidR="00597909" w:rsidRDefault="00597909">
                            <w:pPr>
                              <w:spacing w:line="258" w:lineRule="auto"/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9E1F0" id="Rectangle 1" o:spid="_x0000_s1026" style="position:absolute;margin-left:-70pt;margin-top:0;width:603.15pt;height:13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" fillcolor="#02539e" strokecolor="#6acffb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1410096" w14:textId="77777777" w:rsidR="00597909" w:rsidRDefault="00000000">
                      <w:pPr>
                        <w:spacing w:line="254" w:lineRule="auto"/>
                        <w:ind w:left="4" w:hanging="2"/>
                        <w:textDirection w:val="btLr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56"/>
                        </w:rPr>
                        <w:t>Collaboration Skills Workshop</w:t>
                      </w:r>
                    </w:p>
                    <w:p w14:paraId="55C03D8D" w14:textId="77777777" w:rsidR="00597909" w:rsidRDefault="00000000">
                      <w:pPr>
                        <w:spacing w:line="254" w:lineRule="auto"/>
                        <w:ind w:left="1" w:hanging="2"/>
                        <w:textDirection w:val="btLr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28"/>
                        </w:rPr>
                        <w:t>Duration: 1 Day</w:t>
                      </w:r>
                    </w:p>
                    <w:p w14:paraId="4B0639DE" w14:textId="77777777" w:rsidR="00597909" w:rsidRDefault="00000000">
                      <w:pPr>
                        <w:spacing w:line="254" w:lineRule="auto"/>
                        <w:ind w:left="1" w:hanging="2"/>
                        <w:textDirection w:val="btLr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28"/>
                        </w:rPr>
                        <w:t>No of Participants: 25-30 Pax</w:t>
                      </w:r>
                    </w:p>
                    <w:p w14:paraId="48E6C5DA" w14:textId="77777777" w:rsidR="00597909" w:rsidRDefault="00000000">
                      <w:pPr>
                        <w:spacing w:line="254" w:lineRule="auto"/>
                        <w:ind w:left="1" w:hanging="2"/>
                        <w:textDirection w:val="btLr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28"/>
                        </w:rPr>
                        <w:t>Timing: 9:30 A.M- 5:30 P.M</w:t>
                      </w:r>
                    </w:p>
                    <w:p w14:paraId="58410B9E" w14:textId="77777777" w:rsidR="00597909" w:rsidRDefault="00000000">
                      <w:pPr>
                        <w:spacing w:line="254" w:lineRule="auto"/>
                        <w:ind w:left="4" w:hanging="2"/>
                        <w:textDirection w:val="btLr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56"/>
                        </w:rPr>
                        <w:t> </w:t>
                      </w:r>
                    </w:p>
                    <w:p w14:paraId="52679AEB" w14:textId="77777777" w:rsidR="00597909" w:rsidRDefault="00000000">
                      <w:pPr>
                        <w:spacing w:line="254" w:lineRule="auto"/>
                        <w:ind w:left="4" w:hanging="2"/>
                        <w:textDirection w:val="btLr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56"/>
                        </w:rPr>
                        <w:t> </w:t>
                      </w:r>
                    </w:p>
                    <w:p w14:paraId="6BAF0023" w14:textId="77777777" w:rsidR="00597909" w:rsidRDefault="00597909">
                      <w:pPr>
                        <w:spacing w:line="258" w:lineRule="auto"/>
                        <w:ind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A52014C" w14:textId="77777777" w:rsidR="00597909" w:rsidRDefault="00597909">
      <w:pPr>
        <w:ind w:left="2" w:hanging="4"/>
        <w:rPr>
          <w:rFonts w:ascii="Swis721 Cn BT" w:eastAsia="Swis721 Cn BT" w:hAnsi="Swis721 Cn BT" w:cs="Swis721 Cn BT"/>
          <w:sz w:val="44"/>
          <w:szCs w:val="44"/>
        </w:rPr>
      </w:pPr>
    </w:p>
    <w:p w14:paraId="07088685" w14:textId="77777777" w:rsidR="00597909" w:rsidRDefault="00597909">
      <w:pPr>
        <w:ind w:left="2" w:hanging="4"/>
        <w:rPr>
          <w:rFonts w:ascii="Swis721 Cn BT" w:eastAsia="Swis721 Cn BT" w:hAnsi="Swis721 Cn BT" w:cs="Swis721 Cn BT"/>
          <w:sz w:val="44"/>
          <w:szCs w:val="44"/>
        </w:rPr>
      </w:pPr>
    </w:p>
    <w:p w14:paraId="6D1D61D9" w14:textId="77777777" w:rsidR="00597909" w:rsidRDefault="00597909">
      <w:pPr>
        <w:ind w:left="2" w:hanging="4"/>
        <w:rPr>
          <w:rFonts w:ascii="Swis721 Cn BT" w:eastAsia="Swis721 Cn BT" w:hAnsi="Swis721 Cn BT" w:cs="Swis721 Cn BT"/>
          <w:sz w:val="44"/>
          <w:szCs w:val="44"/>
        </w:rPr>
      </w:pPr>
    </w:p>
    <w:p w14:paraId="1B3FB141" w14:textId="77777777" w:rsidR="00597909" w:rsidRDefault="00597909">
      <w:pPr>
        <w:ind w:left="2" w:hanging="4"/>
        <w:rPr>
          <w:rFonts w:ascii="Swis721 Cn BT" w:eastAsia="Swis721 Cn BT" w:hAnsi="Swis721 Cn BT" w:cs="Swis721 Cn BT"/>
          <w:sz w:val="44"/>
          <w:szCs w:val="44"/>
        </w:rPr>
      </w:pPr>
    </w:p>
    <w:p w14:paraId="757FC1FB" w14:textId="77777777" w:rsidR="00597909" w:rsidRDefault="00000000">
      <w:pPr>
        <w:ind w:left="3" w:hanging="5"/>
        <w:rPr>
          <w:rFonts w:ascii="Swis721 Cn BT" w:eastAsia="Swis721 Cn BT" w:hAnsi="Swis721 Cn BT" w:cs="Swis721 Cn BT"/>
          <w:color w:val="01559E"/>
          <w:sz w:val="52"/>
          <w:szCs w:val="52"/>
        </w:rPr>
      </w:pPr>
      <w:r>
        <w:rPr>
          <w:rFonts w:ascii="Swis721 Cn BT" w:eastAsia="Swis721 Cn BT" w:hAnsi="Swis721 Cn BT" w:cs="Swis721 Cn BT"/>
          <w:color w:val="01559E"/>
          <w:sz w:val="52"/>
          <w:szCs w:val="52"/>
        </w:rPr>
        <w:t>Target Audience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7E56EEE" wp14:editId="27DD710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0" b="0"/>
            <wp:wrapSquare wrapText="bothSides" distT="0" distB="0" distL="114300" distR="114300"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l="10682" t="11238" r="11343" b="12598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41C34D" w14:textId="77777777" w:rsidR="0059790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Individual Contributors</w:t>
      </w:r>
    </w:p>
    <w:p w14:paraId="12EE4A66" w14:textId="77777777" w:rsidR="0059790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Supervisors</w:t>
      </w:r>
      <w:r>
        <w:rPr>
          <w:rFonts w:ascii="Swis721 Cn BT" w:eastAsia="Swis721 Cn BT" w:hAnsi="Swis721 Cn BT" w:cs="Swis721 Cn BT"/>
          <w:color w:val="01559E"/>
          <w:sz w:val="24"/>
          <w:szCs w:val="24"/>
        </w:rPr>
        <w:t xml:space="preserve"> </w:t>
      </w:r>
    </w:p>
    <w:p w14:paraId="5AA8F455" w14:textId="77777777" w:rsidR="0059790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Early Team Managers</w:t>
      </w:r>
    </w:p>
    <w:p w14:paraId="1EB25372" w14:textId="77777777" w:rsidR="0059790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Employees of any department</w:t>
      </w:r>
    </w:p>
    <w:p w14:paraId="3A380BD7" w14:textId="77777777" w:rsidR="0059790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Cross Functional Teams</w:t>
      </w:r>
    </w:p>
    <w:p w14:paraId="132AFF44" w14:textId="77777777" w:rsidR="00597909" w:rsidRDefault="0059790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Swis721 Cn BT" w:eastAsia="Swis721 Cn BT" w:hAnsi="Swis721 Cn BT" w:cs="Swis721 Cn BT"/>
          <w:color w:val="01559E"/>
          <w:sz w:val="28"/>
          <w:szCs w:val="28"/>
        </w:rPr>
      </w:pPr>
    </w:p>
    <w:p w14:paraId="738F841B" w14:textId="77777777" w:rsidR="00597909" w:rsidRDefault="00597909">
      <w:pPr>
        <w:ind w:hanging="2"/>
        <w:rPr>
          <w:rFonts w:ascii="Swis721 Cn BT" w:eastAsia="Swis721 Cn BT" w:hAnsi="Swis721 Cn BT" w:cs="Swis721 Cn BT"/>
          <w:color w:val="002060"/>
          <w:sz w:val="24"/>
          <w:szCs w:val="24"/>
        </w:rPr>
      </w:pPr>
    </w:p>
    <w:p w14:paraId="63CBE6AF" w14:textId="77777777" w:rsidR="00597909" w:rsidRDefault="00597909">
      <w:pPr>
        <w:ind w:left="3" w:hanging="5"/>
        <w:rPr>
          <w:rFonts w:ascii="Swis721 Cn BT" w:eastAsia="Swis721 Cn BT" w:hAnsi="Swis721 Cn BT" w:cs="Swis721 Cn BT"/>
          <w:color w:val="002060"/>
          <w:sz w:val="52"/>
          <w:szCs w:val="52"/>
        </w:rPr>
      </w:pPr>
    </w:p>
    <w:p w14:paraId="205DB08D" w14:textId="77777777" w:rsidR="00597909" w:rsidRDefault="00000000">
      <w:pPr>
        <w:ind w:left="3" w:hanging="5"/>
        <w:rPr>
          <w:rFonts w:ascii="Swis721 Cn BT" w:eastAsia="Swis721 Cn BT" w:hAnsi="Swis721 Cn BT" w:cs="Swis721 Cn BT"/>
          <w:color w:val="01559E"/>
          <w:sz w:val="52"/>
          <w:szCs w:val="52"/>
        </w:rPr>
      </w:pPr>
      <w:r>
        <w:rPr>
          <w:rFonts w:ascii="Swis721 Cn BT" w:eastAsia="Swis721 Cn BT" w:hAnsi="Swis721 Cn BT" w:cs="Swis721 Cn BT"/>
          <w:color w:val="01559E"/>
          <w:sz w:val="52"/>
          <w:szCs w:val="52"/>
        </w:rPr>
        <w:t>Workshop Objectives</w:t>
      </w:r>
    </w:p>
    <w:p w14:paraId="454AD70E" w14:textId="77777777" w:rsidR="00597909" w:rsidRDefault="00597909">
      <w:pPr>
        <w:ind w:hanging="2"/>
        <w:rPr>
          <w:rFonts w:ascii="Swis721 Cn BT" w:eastAsia="Swis721 Cn BT" w:hAnsi="Swis721 Cn BT" w:cs="Swis721 Cn BT"/>
          <w:color w:val="002060"/>
          <w:sz w:val="24"/>
          <w:szCs w:val="24"/>
        </w:rPr>
      </w:pPr>
    </w:p>
    <w:p w14:paraId="63291903" w14:textId="77777777" w:rsidR="0059790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Understanding collaboration skills</w:t>
      </w:r>
    </w:p>
    <w:p w14:paraId="3AB17BA1" w14:textId="77777777" w:rsidR="0059790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Elements of collaboration skills</w:t>
      </w:r>
    </w:p>
    <w:p w14:paraId="45E0ACC6" w14:textId="77777777" w:rsidR="0059790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Essential collaboration skills</w:t>
      </w:r>
    </w:p>
    <w:p w14:paraId="5751073D" w14:textId="77777777" w:rsidR="0059790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Building trust in collaboration</w:t>
      </w:r>
    </w:p>
    <w:p w14:paraId="5A8F8ACC" w14:textId="77777777" w:rsidR="0059790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Building virtual collaboration skills</w:t>
      </w:r>
    </w:p>
    <w:p w14:paraId="4FCC9391" w14:textId="77777777" w:rsidR="0059790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1559E"/>
          <w:sz w:val="28"/>
          <w:szCs w:val="28"/>
        </w:rPr>
      </w:pPr>
      <w:r>
        <w:rPr>
          <w:rFonts w:ascii="Swis721 Cn BT" w:eastAsia="Swis721 Cn BT" w:hAnsi="Swis721 Cn BT" w:cs="Swis721 Cn BT"/>
          <w:color w:val="01559E"/>
          <w:sz w:val="28"/>
          <w:szCs w:val="28"/>
        </w:rPr>
        <w:t>Barriers to effective collaboration</w:t>
      </w:r>
    </w:p>
    <w:p w14:paraId="76460B3F" w14:textId="77777777" w:rsidR="00597909" w:rsidRDefault="00000000">
      <w:pPr>
        <w:spacing w:after="200"/>
        <w:ind w:hanging="2"/>
        <w:rPr>
          <w:rFonts w:ascii="Swis721 Cn BT" w:eastAsia="Swis721 Cn BT" w:hAnsi="Swis721 Cn BT" w:cs="Swis721 Cn BT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75453DAE" wp14:editId="7C5C21E3">
            <wp:simplePos x="0" y="0"/>
            <wp:positionH relativeFrom="column">
              <wp:posOffset>5120005</wp:posOffset>
            </wp:positionH>
            <wp:positionV relativeFrom="paragraph">
              <wp:posOffset>249555</wp:posOffset>
            </wp:positionV>
            <wp:extent cx="1443990" cy="1463040"/>
            <wp:effectExtent l="0" t="0" r="0" b="0"/>
            <wp:wrapSquare wrapText="bothSides" distT="0" distB="0" distL="114300" distR="114300"/>
            <wp:docPr id="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l="20395" t="18733" r="13557" b="21339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2A6D77" w14:textId="77777777" w:rsidR="00597909" w:rsidRDefault="00597909">
      <w:pPr>
        <w:spacing w:after="200"/>
        <w:ind w:left="1" w:hanging="3"/>
        <w:rPr>
          <w:rFonts w:ascii="Swis721 Cn BT" w:eastAsia="Swis721 Cn BT" w:hAnsi="Swis721 Cn BT" w:cs="Swis721 Cn BT"/>
          <w:color w:val="002060"/>
          <w:sz w:val="28"/>
          <w:szCs w:val="28"/>
        </w:rPr>
      </w:pPr>
    </w:p>
    <w:p w14:paraId="0EB6588F" w14:textId="77777777" w:rsidR="00597909" w:rsidRDefault="00597909">
      <w:pPr>
        <w:spacing w:line="360" w:lineRule="auto"/>
        <w:ind w:left="1" w:hanging="3"/>
        <w:rPr>
          <w:rFonts w:ascii="Swis721 Cn BT" w:eastAsia="Swis721 Cn BT" w:hAnsi="Swis721 Cn BT" w:cs="Swis721 Cn BT"/>
          <w:color w:val="002060"/>
          <w:sz w:val="28"/>
          <w:szCs w:val="28"/>
        </w:rPr>
      </w:pPr>
    </w:p>
    <w:p w14:paraId="04700FD7" w14:textId="77777777" w:rsidR="00597909" w:rsidRDefault="00597909">
      <w:pPr>
        <w:ind w:hanging="2"/>
        <w:rPr>
          <w:rFonts w:ascii="Swis721 Cn BT" w:eastAsia="Swis721 Cn BT" w:hAnsi="Swis721 Cn BT" w:cs="Swis721 Cn BT"/>
        </w:rPr>
      </w:pPr>
    </w:p>
    <w:p w14:paraId="5A1C4CD2" w14:textId="77777777" w:rsidR="00597909" w:rsidRDefault="00597909">
      <w:pPr>
        <w:ind w:hanging="2"/>
        <w:rPr>
          <w:rFonts w:ascii="Swis721 Cn BT" w:eastAsia="Swis721 Cn BT" w:hAnsi="Swis721 Cn BT" w:cs="Swis721 Cn BT"/>
        </w:rPr>
      </w:pPr>
    </w:p>
    <w:p w14:paraId="0ABC0A74" w14:textId="77777777" w:rsidR="00597909" w:rsidRDefault="00597909">
      <w:pPr>
        <w:ind w:hanging="2"/>
        <w:rPr>
          <w:rFonts w:ascii="Swis721 Cn BT" w:eastAsia="Swis721 Cn BT" w:hAnsi="Swis721 Cn BT" w:cs="Swis721 Cn BT"/>
        </w:rPr>
      </w:pPr>
    </w:p>
    <w:p w14:paraId="6AE9C8C6" w14:textId="77777777" w:rsidR="00597909" w:rsidRDefault="00000000">
      <w:pPr>
        <w:ind w:hanging="2"/>
        <w:rPr>
          <w:rFonts w:ascii="Swis721 Cn BT" w:eastAsia="Swis721 Cn BT" w:hAnsi="Swis721 Cn BT" w:cs="Swis721 Cn B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58CEE08" wp14:editId="3A94B0C0">
                <wp:simplePos x="0" y="0"/>
                <wp:positionH relativeFrom="column">
                  <wp:posOffset>-863599</wp:posOffset>
                </wp:positionH>
                <wp:positionV relativeFrom="paragraph">
                  <wp:posOffset>88900</wp:posOffset>
                </wp:positionV>
                <wp:extent cx="7660005" cy="50736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5523" y="3535843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9525" cap="flat" cmpd="sng">
                          <a:solidFill>
                            <a:srgbClr val="01559E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9FFAD4" w14:textId="77777777" w:rsidR="00597909" w:rsidRDefault="00000000">
                            <w:pPr>
                              <w:spacing w:line="255" w:lineRule="auto"/>
                              <w:ind w:left="4" w:hanging="2"/>
                              <w:textDirection w:val="btLr"/>
                            </w:pPr>
                            <w:r>
                              <w:rPr>
                                <w:rFonts w:ascii="Swis721 Cn BT" w:eastAsia="Swis721 Cn BT" w:hAnsi="Swis721 Cn BT" w:cs="Swis721 Cn BT"/>
                                <w:color w:val="FFFFFF"/>
                                <w:sz w:val="56"/>
                              </w:rPr>
                              <w:t>Workshop Outline</w:t>
                            </w:r>
                          </w:p>
                          <w:p w14:paraId="51668336" w14:textId="77777777" w:rsidR="00597909" w:rsidRDefault="00597909">
                            <w:pPr>
                              <w:spacing w:line="258" w:lineRule="auto"/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CEE08" id="Rectangle 2" o:spid="_x0000_s1027" style="position:absolute;margin-left:-68pt;margin-top:7pt;width:603.15pt;height:3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" fillcolor="#01559e" strokecolor="#01559e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19FFAD4" w14:textId="77777777" w:rsidR="00597909" w:rsidRDefault="00000000">
                      <w:pPr>
                        <w:spacing w:line="255" w:lineRule="auto"/>
                        <w:ind w:left="4" w:hanging="2"/>
                        <w:textDirection w:val="btLr"/>
                      </w:pPr>
                      <w:r>
                        <w:rPr>
                          <w:rFonts w:ascii="Swis721 Cn BT" w:eastAsia="Swis721 Cn BT" w:hAnsi="Swis721 Cn BT" w:cs="Swis721 Cn BT"/>
                          <w:color w:val="FFFFFF"/>
                          <w:sz w:val="56"/>
                        </w:rPr>
                        <w:t>Workshop Outline</w:t>
                      </w:r>
                    </w:p>
                    <w:p w14:paraId="51668336" w14:textId="77777777" w:rsidR="00597909" w:rsidRDefault="00597909">
                      <w:pPr>
                        <w:spacing w:line="258" w:lineRule="auto"/>
                        <w:ind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5C83C75" w14:textId="77777777" w:rsidR="00597909" w:rsidRDefault="00597909">
      <w:pPr>
        <w:ind w:hanging="2"/>
        <w:rPr>
          <w:rFonts w:ascii="Swis721 Cn BT" w:eastAsia="Swis721 Cn BT" w:hAnsi="Swis721 Cn BT" w:cs="Swis721 Cn BT"/>
        </w:rPr>
      </w:pPr>
    </w:p>
    <w:p w14:paraId="0DC416F8" w14:textId="77777777" w:rsidR="00597909" w:rsidRDefault="00597909">
      <w:pPr>
        <w:ind w:hanging="2"/>
        <w:rPr>
          <w:rFonts w:ascii="Swis721 Cn BT" w:eastAsia="Swis721 Cn BT" w:hAnsi="Swis721 Cn BT" w:cs="Swis721 Cn BT"/>
          <w:color w:val="01559E"/>
          <w:sz w:val="20"/>
          <w:szCs w:val="20"/>
        </w:rPr>
      </w:pPr>
    </w:p>
    <w:tbl>
      <w:tblPr>
        <w:tblStyle w:val="a"/>
        <w:tblW w:w="9782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37"/>
        <w:gridCol w:w="6952"/>
      </w:tblGrid>
      <w:tr w:rsidR="00597909" w14:paraId="6F1D116A" w14:textId="77777777">
        <w:trPr>
          <w:cantSplit/>
        </w:trPr>
        <w:tc>
          <w:tcPr>
            <w:tcW w:w="993" w:type="dxa"/>
            <w:vAlign w:val="center"/>
          </w:tcPr>
          <w:p w14:paraId="36B1DFFE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00000"/>
                <w:sz w:val="24"/>
                <w:szCs w:val="24"/>
              </w:rPr>
            </w:pPr>
            <w:r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837" w:type="dxa"/>
            <w:vAlign w:val="center"/>
          </w:tcPr>
          <w:p w14:paraId="60EADA14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00000"/>
                <w:sz w:val="24"/>
                <w:szCs w:val="24"/>
              </w:rPr>
            </w:pPr>
            <w:r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6952" w:type="dxa"/>
            <w:vAlign w:val="center"/>
          </w:tcPr>
          <w:p w14:paraId="2CBD240F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00000"/>
                <w:sz w:val="24"/>
                <w:szCs w:val="24"/>
              </w:rPr>
            </w:pPr>
            <w:r>
              <w:rPr>
                <w:rFonts w:ascii="Swis721 Cn BT" w:eastAsia="Swis721 Cn BT" w:hAnsi="Swis721 Cn BT" w:cs="Swis721 Cn BT"/>
                <w:b/>
                <w:color w:val="000000"/>
                <w:sz w:val="24"/>
                <w:szCs w:val="24"/>
              </w:rPr>
              <w:t>Topic</w:t>
            </w:r>
          </w:p>
        </w:tc>
      </w:tr>
      <w:tr w:rsidR="00597909" w14:paraId="20AF5A9F" w14:textId="77777777">
        <w:trPr>
          <w:cantSplit/>
        </w:trPr>
        <w:tc>
          <w:tcPr>
            <w:tcW w:w="993" w:type="dxa"/>
            <w:vAlign w:val="center"/>
          </w:tcPr>
          <w:p w14:paraId="4931F1AA" w14:textId="77777777" w:rsidR="00597909" w:rsidRDefault="00000000">
            <w:pPr>
              <w:spacing w:before="120" w:after="120" w:line="276" w:lineRule="auto"/>
              <w:ind w:hanging="2"/>
              <w:jc w:val="center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7" w:type="dxa"/>
            <w:vAlign w:val="center"/>
          </w:tcPr>
          <w:p w14:paraId="1C10DECD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9:30- 10:15 AM</w:t>
            </w:r>
          </w:p>
        </w:tc>
        <w:tc>
          <w:tcPr>
            <w:tcW w:w="6952" w:type="dxa"/>
            <w:vAlign w:val="center"/>
          </w:tcPr>
          <w:p w14:paraId="4E40225B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1559E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What’s In It for Me</w:t>
            </w:r>
          </w:p>
          <w:p w14:paraId="0D72ECA1" w14:textId="77777777" w:rsidR="0059790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Workshop Intro &amp; Agenda</w:t>
            </w:r>
          </w:p>
          <w:p w14:paraId="0CECA1BA" w14:textId="77777777" w:rsidR="0059790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Ground Rules</w:t>
            </w:r>
          </w:p>
          <w:p w14:paraId="21BE6D15" w14:textId="68C73EBB" w:rsid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Icebreaker</w:t>
            </w:r>
          </w:p>
          <w:p w14:paraId="6B48F40B" w14:textId="77777777" w:rsid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</w:pPr>
            <w:r w:rsidRPr="00B865A9"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Facilitator Intro</w:t>
            </w:r>
          </w:p>
          <w:p w14:paraId="318043A2" w14:textId="58846CA6" w:rsidR="0059790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</w:pPr>
            <w:r w:rsidRPr="00B865A9"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Participant Intro &amp; Expectations</w:t>
            </w:r>
          </w:p>
        </w:tc>
      </w:tr>
      <w:tr w:rsidR="00597909" w14:paraId="4396E909" w14:textId="77777777">
        <w:trPr>
          <w:cantSplit/>
        </w:trPr>
        <w:tc>
          <w:tcPr>
            <w:tcW w:w="993" w:type="dxa"/>
            <w:vAlign w:val="center"/>
          </w:tcPr>
          <w:p w14:paraId="02344528" w14:textId="77777777" w:rsidR="00597909" w:rsidRDefault="00000000">
            <w:pPr>
              <w:spacing w:before="120" w:after="120" w:line="276" w:lineRule="auto"/>
              <w:ind w:hanging="2"/>
              <w:jc w:val="center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14:paraId="2A4DB645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10:15- 10:30 AM</w:t>
            </w:r>
          </w:p>
        </w:tc>
        <w:tc>
          <w:tcPr>
            <w:tcW w:w="6952" w:type="dxa"/>
            <w:vAlign w:val="center"/>
          </w:tcPr>
          <w:p w14:paraId="02564B64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1559E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Pre-Training Assessment</w:t>
            </w:r>
          </w:p>
        </w:tc>
      </w:tr>
      <w:tr w:rsidR="00597909" w14:paraId="070414F8" w14:textId="77777777">
        <w:trPr>
          <w:cantSplit/>
        </w:trPr>
        <w:tc>
          <w:tcPr>
            <w:tcW w:w="993" w:type="dxa"/>
            <w:vAlign w:val="center"/>
          </w:tcPr>
          <w:p w14:paraId="0F76D079" w14:textId="77777777" w:rsidR="00597909" w:rsidRDefault="00000000">
            <w:pPr>
              <w:spacing w:before="120" w:after="120" w:line="276" w:lineRule="auto"/>
              <w:ind w:hanging="2"/>
              <w:jc w:val="center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14:paraId="5C286009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10:30- 11:15 AM</w:t>
            </w:r>
          </w:p>
        </w:tc>
        <w:tc>
          <w:tcPr>
            <w:tcW w:w="6952" w:type="dxa"/>
            <w:vAlign w:val="center"/>
          </w:tcPr>
          <w:p w14:paraId="13F92E4F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1559E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Collaboration Skills</w:t>
            </w:r>
          </w:p>
          <w:p w14:paraId="59725BE6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What is a collaboration</w:t>
            </w:r>
          </w:p>
          <w:p w14:paraId="133C602C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Types of collaboration</w:t>
            </w:r>
          </w:p>
          <w:p w14:paraId="0E4234C1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Impact of Collaboration on Individuals &amp; Teams</w:t>
            </w:r>
          </w:p>
          <w:p w14:paraId="1CEE8F81" w14:textId="77777777" w:rsidR="0059790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Myths related to conflicts</w:t>
            </w:r>
          </w:p>
        </w:tc>
      </w:tr>
      <w:tr w:rsidR="00597909" w14:paraId="0DF439ED" w14:textId="77777777">
        <w:trPr>
          <w:cantSplit/>
        </w:trPr>
        <w:tc>
          <w:tcPr>
            <w:tcW w:w="993" w:type="dxa"/>
            <w:vAlign w:val="center"/>
          </w:tcPr>
          <w:p w14:paraId="42A51E0C" w14:textId="77777777" w:rsidR="00597909" w:rsidRDefault="00000000">
            <w:pPr>
              <w:spacing w:before="120" w:after="120" w:line="276" w:lineRule="auto"/>
              <w:ind w:hanging="2"/>
              <w:jc w:val="center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4</w:t>
            </w:r>
          </w:p>
        </w:tc>
        <w:tc>
          <w:tcPr>
            <w:tcW w:w="1837" w:type="dxa"/>
            <w:vAlign w:val="center"/>
          </w:tcPr>
          <w:p w14:paraId="537E95CA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11:15 -11:30 AM</w:t>
            </w:r>
          </w:p>
        </w:tc>
        <w:tc>
          <w:tcPr>
            <w:tcW w:w="6952" w:type="dxa"/>
            <w:vAlign w:val="center"/>
          </w:tcPr>
          <w:p w14:paraId="3A4541A5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00000"/>
                <w:sz w:val="26"/>
                <w:szCs w:val="26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First Tea Break</w:t>
            </w:r>
          </w:p>
        </w:tc>
      </w:tr>
      <w:tr w:rsidR="00597909" w14:paraId="569DAFB0" w14:textId="77777777">
        <w:trPr>
          <w:cantSplit/>
        </w:trPr>
        <w:tc>
          <w:tcPr>
            <w:tcW w:w="993" w:type="dxa"/>
            <w:vAlign w:val="center"/>
          </w:tcPr>
          <w:p w14:paraId="6D5EEA8C" w14:textId="77777777" w:rsidR="00597909" w:rsidRDefault="00000000">
            <w:pPr>
              <w:spacing w:before="120" w:after="120" w:line="276" w:lineRule="auto"/>
              <w:ind w:hanging="2"/>
              <w:jc w:val="center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14:paraId="6D58F890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11:30 -12:15 PM</w:t>
            </w:r>
          </w:p>
        </w:tc>
        <w:tc>
          <w:tcPr>
            <w:tcW w:w="6952" w:type="dxa"/>
            <w:vAlign w:val="center"/>
          </w:tcPr>
          <w:p w14:paraId="0944A853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Elements of Collaboration Skills</w:t>
            </w:r>
          </w:p>
          <w:p w14:paraId="29FA1CF2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5 Elements of Collaboration Skills</w:t>
            </w:r>
          </w:p>
          <w:p w14:paraId="7B352A81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Collaboration Vs Teamwork</w:t>
            </w:r>
          </w:p>
          <w:p w14:paraId="41AC98B7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How to Make Collaboration Work: 6 Predictable Stages</w:t>
            </w:r>
          </w:p>
          <w:p w14:paraId="156B7615" w14:textId="77777777" w:rsidR="0059790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Qualities of a collaborator</w:t>
            </w:r>
          </w:p>
        </w:tc>
      </w:tr>
      <w:tr w:rsidR="00597909" w14:paraId="071356FA" w14:textId="77777777">
        <w:trPr>
          <w:cantSplit/>
        </w:trPr>
        <w:tc>
          <w:tcPr>
            <w:tcW w:w="993" w:type="dxa"/>
            <w:vAlign w:val="center"/>
          </w:tcPr>
          <w:p w14:paraId="7A69C548" w14:textId="77777777" w:rsidR="00597909" w:rsidRDefault="00000000">
            <w:pPr>
              <w:spacing w:before="120" w:after="120" w:line="276" w:lineRule="auto"/>
              <w:ind w:hanging="2"/>
              <w:jc w:val="center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6</w:t>
            </w:r>
          </w:p>
        </w:tc>
        <w:tc>
          <w:tcPr>
            <w:tcW w:w="1837" w:type="dxa"/>
            <w:vAlign w:val="center"/>
          </w:tcPr>
          <w:p w14:paraId="46C24CE6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12:15 - 01:00 PM</w:t>
            </w:r>
          </w:p>
        </w:tc>
        <w:tc>
          <w:tcPr>
            <w:tcW w:w="6952" w:type="dxa"/>
            <w:vAlign w:val="center"/>
          </w:tcPr>
          <w:p w14:paraId="270CE335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Essential Collaboration Skills</w:t>
            </w:r>
          </w:p>
          <w:p w14:paraId="34751EF4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Emotional Intelligence</w:t>
            </w:r>
          </w:p>
          <w:p w14:paraId="0C31410C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Effective communication and active listening.</w:t>
            </w:r>
          </w:p>
          <w:p w14:paraId="58992AFF" w14:textId="77777777" w:rsidR="0059790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Building empathy</w:t>
            </w:r>
          </w:p>
        </w:tc>
      </w:tr>
      <w:tr w:rsidR="00597909" w14:paraId="373C3471" w14:textId="77777777">
        <w:trPr>
          <w:cantSplit/>
        </w:trPr>
        <w:tc>
          <w:tcPr>
            <w:tcW w:w="993" w:type="dxa"/>
            <w:vAlign w:val="center"/>
          </w:tcPr>
          <w:p w14:paraId="0BFC5C3C" w14:textId="77777777" w:rsidR="00597909" w:rsidRDefault="00000000">
            <w:pPr>
              <w:spacing w:before="120" w:after="120" w:line="276" w:lineRule="auto"/>
              <w:ind w:hanging="2"/>
              <w:jc w:val="center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8</w:t>
            </w:r>
          </w:p>
        </w:tc>
        <w:tc>
          <w:tcPr>
            <w:tcW w:w="1837" w:type="dxa"/>
            <w:vAlign w:val="center"/>
          </w:tcPr>
          <w:p w14:paraId="6B6B321A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1:00 – 1:45 PM</w:t>
            </w:r>
          </w:p>
        </w:tc>
        <w:tc>
          <w:tcPr>
            <w:tcW w:w="6952" w:type="dxa"/>
            <w:vAlign w:val="center"/>
          </w:tcPr>
          <w:p w14:paraId="0A6DF427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1559E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Lunch Break</w:t>
            </w:r>
          </w:p>
        </w:tc>
      </w:tr>
      <w:tr w:rsidR="00597909" w14:paraId="15AE6642" w14:textId="77777777">
        <w:trPr>
          <w:cantSplit/>
        </w:trPr>
        <w:tc>
          <w:tcPr>
            <w:tcW w:w="993" w:type="dxa"/>
            <w:vAlign w:val="center"/>
          </w:tcPr>
          <w:p w14:paraId="1BB49657" w14:textId="77777777" w:rsidR="00597909" w:rsidRDefault="00000000">
            <w:pPr>
              <w:spacing w:before="120" w:after="120" w:line="276" w:lineRule="auto"/>
              <w:ind w:hanging="2"/>
              <w:jc w:val="center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7</w:t>
            </w:r>
          </w:p>
        </w:tc>
        <w:tc>
          <w:tcPr>
            <w:tcW w:w="1837" w:type="dxa"/>
            <w:vAlign w:val="center"/>
          </w:tcPr>
          <w:p w14:paraId="79F83F6D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1:45 – 2:30 PM</w:t>
            </w:r>
          </w:p>
        </w:tc>
        <w:tc>
          <w:tcPr>
            <w:tcW w:w="6952" w:type="dxa"/>
            <w:vAlign w:val="center"/>
          </w:tcPr>
          <w:p w14:paraId="43A61ECD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1559E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Building Trust in Collaboration</w:t>
            </w:r>
          </w:p>
          <w:p w14:paraId="56F86F05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Importance of Trust in Collaboration</w:t>
            </w:r>
          </w:p>
          <w:p w14:paraId="13C7F6C6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Tips to build trust</w:t>
            </w:r>
          </w:p>
          <w:p w14:paraId="7952C93E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Managing Conflict</w:t>
            </w:r>
          </w:p>
          <w:p w14:paraId="77FF3C04" w14:textId="77777777" w:rsidR="0059790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Conflict Management strategies</w:t>
            </w:r>
          </w:p>
        </w:tc>
      </w:tr>
      <w:tr w:rsidR="00597909" w14:paraId="0232639A" w14:textId="77777777">
        <w:trPr>
          <w:cantSplit/>
        </w:trPr>
        <w:tc>
          <w:tcPr>
            <w:tcW w:w="993" w:type="dxa"/>
            <w:vAlign w:val="center"/>
          </w:tcPr>
          <w:p w14:paraId="5E95AEBE" w14:textId="77777777" w:rsidR="00597909" w:rsidRDefault="00000000">
            <w:pPr>
              <w:spacing w:before="120" w:after="120" w:line="276" w:lineRule="auto"/>
              <w:ind w:hanging="2"/>
              <w:jc w:val="center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9</w:t>
            </w:r>
          </w:p>
        </w:tc>
        <w:tc>
          <w:tcPr>
            <w:tcW w:w="1837" w:type="dxa"/>
            <w:vAlign w:val="center"/>
          </w:tcPr>
          <w:p w14:paraId="2F5D94C7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2:30 – 3:30 PM</w:t>
            </w:r>
          </w:p>
        </w:tc>
        <w:tc>
          <w:tcPr>
            <w:tcW w:w="6952" w:type="dxa"/>
            <w:vAlign w:val="center"/>
          </w:tcPr>
          <w:p w14:paraId="34216365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1559E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Building Virtual Collaboration</w:t>
            </w:r>
          </w:p>
          <w:p w14:paraId="7FEEF001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Extra challenges of virtual collaboration</w:t>
            </w:r>
          </w:p>
          <w:p w14:paraId="0C7A6029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Virtual collaboration tools ideas and suggestions</w:t>
            </w:r>
          </w:p>
          <w:p w14:paraId="4DC7B9DE" w14:textId="77777777" w:rsidR="0059790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Good virtual communication practices</w:t>
            </w:r>
          </w:p>
        </w:tc>
      </w:tr>
      <w:tr w:rsidR="00597909" w14:paraId="50611A68" w14:textId="77777777">
        <w:trPr>
          <w:cantSplit/>
        </w:trPr>
        <w:tc>
          <w:tcPr>
            <w:tcW w:w="993" w:type="dxa"/>
            <w:vAlign w:val="center"/>
          </w:tcPr>
          <w:p w14:paraId="6223B846" w14:textId="77777777" w:rsidR="00597909" w:rsidRDefault="00000000">
            <w:pPr>
              <w:spacing w:before="120" w:after="120" w:line="276" w:lineRule="auto"/>
              <w:ind w:hanging="2"/>
              <w:jc w:val="center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14:paraId="0F615184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3:30 – 4:00 PM</w:t>
            </w:r>
          </w:p>
        </w:tc>
        <w:tc>
          <w:tcPr>
            <w:tcW w:w="6952" w:type="dxa"/>
            <w:vAlign w:val="center"/>
          </w:tcPr>
          <w:p w14:paraId="2380F7A4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1559E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Barriers to Effective collaboration</w:t>
            </w:r>
          </w:p>
          <w:p w14:paraId="25A91B62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Common Barriers in collaboration</w:t>
            </w:r>
          </w:p>
          <w:p w14:paraId="638C390B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Rewarding Team Collaboration</w:t>
            </w:r>
          </w:p>
          <w:p w14:paraId="15754EEA" w14:textId="77777777" w:rsidR="00597909" w:rsidRDefault="00597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</w:p>
        </w:tc>
      </w:tr>
      <w:tr w:rsidR="00597909" w14:paraId="7821FA8F" w14:textId="77777777">
        <w:trPr>
          <w:cantSplit/>
        </w:trPr>
        <w:tc>
          <w:tcPr>
            <w:tcW w:w="993" w:type="dxa"/>
            <w:vAlign w:val="center"/>
          </w:tcPr>
          <w:p w14:paraId="383EF8D9" w14:textId="77777777" w:rsidR="00597909" w:rsidRDefault="00000000">
            <w:pPr>
              <w:spacing w:before="120" w:after="120" w:line="276" w:lineRule="auto"/>
              <w:ind w:hanging="2"/>
              <w:jc w:val="center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11</w:t>
            </w:r>
          </w:p>
        </w:tc>
        <w:tc>
          <w:tcPr>
            <w:tcW w:w="1837" w:type="dxa"/>
            <w:vAlign w:val="center"/>
          </w:tcPr>
          <w:p w14:paraId="62DD7A57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4:00 – 4:15 PM</w:t>
            </w:r>
          </w:p>
        </w:tc>
        <w:tc>
          <w:tcPr>
            <w:tcW w:w="6952" w:type="dxa"/>
            <w:vAlign w:val="center"/>
          </w:tcPr>
          <w:p w14:paraId="65AB4FD1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00000"/>
                <w:sz w:val="26"/>
                <w:szCs w:val="26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Second Tea Break</w:t>
            </w:r>
          </w:p>
        </w:tc>
      </w:tr>
      <w:tr w:rsidR="00597909" w14:paraId="787A9080" w14:textId="77777777">
        <w:trPr>
          <w:cantSplit/>
        </w:trPr>
        <w:tc>
          <w:tcPr>
            <w:tcW w:w="993" w:type="dxa"/>
            <w:vAlign w:val="center"/>
          </w:tcPr>
          <w:p w14:paraId="4A9646E5" w14:textId="77777777" w:rsidR="00597909" w:rsidRDefault="00000000">
            <w:pPr>
              <w:spacing w:before="120" w:after="120" w:line="276" w:lineRule="auto"/>
              <w:ind w:hanging="2"/>
              <w:jc w:val="center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13</w:t>
            </w:r>
          </w:p>
        </w:tc>
        <w:tc>
          <w:tcPr>
            <w:tcW w:w="1837" w:type="dxa"/>
            <w:vAlign w:val="center"/>
          </w:tcPr>
          <w:p w14:paraId="022A9E48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4:15 - 4:30 PM</w:t>
            </w:r>
          </w:p>
        </w:tc>
        <w:tc>
          <w:tcPr>
            <w:tcW w:w="6952" w:type="dxa"/>
            <w:vAlign w:val="center"/>
          </w:tcPr>
          <w:p w14:paraId="3806D087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00000"/>
                <w:sz w:val="26"/>
                <w:szCs w:val="26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Recap</w:t>
            </w:r>
          </w:p>
        </w:tc>
      </w:tr>
      <w:tr w:rsidR="00597909" w14:paraId="69F19CFA" w14:textId="77777777">
        <w:trPr>
          <w:cantSplit/>
        </w:trPr>
        <w:tc>
          <w:tcPr>
            <w:tcW w:w="993" w:type="dxa"/>
            <w:vAlign w:val="center"/>
          </w:tcPr>
          <w:p w14:paraId="11067DF5" w14:textId="77777777" w:rsidR="00597909" w:rsidRDefault="00000000">
            <w:pPr>
              <w:spacing w:before="120" w:after="120" w:line="276" w:lineRule="auto"/>
              <w:ind w:hanging="2"/>
              <w:jc w:val="center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14</w:t>
            </w:r>
          </w:p>
        </w:tc>
        <w:tc>
          <w:tcPr>
            <w:tcW w:w="1837" w:type="dxa"/>
            <w:vAlign w:val="center"/>
          </w:tcPr>
          <w:p w14:paraId="411AD26E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4:30- 4:45 PM</w:t>
            </w:r>
          </w:p>
        </w:tc>
        <w:tc>
          <w:tcPr>
            <w:tcW w:w="6952" w:type="dxa"/>
            <w:vAlign w:val="center"/>
          </w:tcPr>
          <w:p w14:paraId="3D07A92B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070C0"/>
                <w:sz w:val="26"/>
                <w:szCs w:val="26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Post Training Assessment</w:t>
            </w:r>
          </w:p>
        </w:tc>
      </w:tr>
      <w:tr w:rsidR="00597909" w14:paraId="17479800" w14:textId="77777777">
        <w:trPr>
          <w:cantSplit/>
        </w:trPr>
        <w:tc>
          <w:tcPr>
            <w:tcW w:w="993" w:type="dxa"/>
            <w:vAlign w:val="center"/>
          </w:tcPr>
          <w:p w14:paraId="75201229" w14:textId="77777777" w:rsidR="00597909" w:rsidRDefault="00000000">
            <w:pPr>
              <w:spacing w:before="120" w:after="120" w:line="276" w:lineRule="auto"/>
              <w:ind w:hanging="2"/>
              <w:jc w:val="center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14:paraId="6A65ABF3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sz w:val="20"/>
                <w:szCs w:val="20"/>
              </w:rPr>
              <w:t>4:45- 5:30 PM</w:t>
            </w:r>
          </w:p>
        </w:tc>
        <w:tc>
          <w:tcPr>
            <w:tcW w:w="6952" w:type="dxa"/>
            <w:vAlign w:val="center"/>
          </w:tcPr>
          <w:p w14:paraId="59826942" w14:textId="77777777" w:rsidR="00597909" w:rsidRDefault="00000000">
            <w:pPr>
              <w:spacing w:before="120" w:after="120" w:line="276" w:lineRule="auto"/>
              <w:ind w:hanging="2"/>
              <w:rPr>
                <w:rFonts w:ascii="Swis721 Cn BT" w:eastAsia="Swis721 Cn BT" w:hAnsi="Swis721 Cn BT" w:cs="Swis721 Cn BT"/>
                <w:color w:val="01559E"/>
              </w:rPr>
            </w:pPr>
            <w:r>
              <w:rPr>
                <w:rFonts w:ascii="Swis721 Cn BT" w:eastAsia="Swis721 Cn BT" w:hAnsi="Swis721 Cn BT" w:cs="Swis721 Cn BT"/>
                <w:b/>
                <w:color w:val="01559E"/>
              </w:rPr>
              <w:t>Closing</w:t>
            </w:r>
          </w:p>
          <w:p w14:paraId="7B0CFCF6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Feedback forms</w:t>
            </w:r>
          </w:p>
          <w:p w14:paraId="3C517077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Q&amp;A (If any)</w:t>
            </w:r>
          </w:p>
          <w:p w14:paraId="1B544BE4" w14:textId="77777777" w:rsidR="00597909" w:rsidRPr="00B865A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Closing Video (If any)</w:t>
            </w:r>
          </w:p>
          <w:p w14:paraId="0BF02852" w14:textId="77777777" w:rsidR="00597909" w:rsidRDefault="00000000" w:rsidP="00B865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</w:tabs>
              <w:spacing w:line="276" w:lineRule="auto"/>
              <w:ind w:left="0" w:hanging="2"/>
            </w:pPr>
            <w:r>
              <w:rPr>
                <w:rFonts w:ascii="Swis721 Cn BT" w:eastAsia="Swis721 Cn BT" w:hAnsi="Swis721 Cn BT" w:cs="Swis721 Cn BT"/>
                <w:color w:val="000000"/>
                <w:sz w:val="20"/>
                <w:szCs w:val="20"/>
              </w:rPr>
              <w:t>Group Photo</w:t>
            </w:r>
          </w:p>
        </w:tc>
      </w:tr>
    </w:tbl>
    <w:p w14:paraId="309EF30B" w14:textId="77777777" w:rsidR="00597909" w:rsidRDefault="00597909">
      <w:pPr>
        <w:ind w:hanging="2"/>
        <w:rPr>
          <w:rFonts w:ascii="Swis721 Cn BT" w:eastAsia="Swis721 Cn BT" w:hAnsi="Swis721 Cn BT" w:cs="Swis721 Cn BT"/>
          <w:color w:val="01559E"/>
          <w:sz w:val="20"/>
          <w:szCs w:val="20"/>
        </w:rPr>
      </w:pPr>
    </w:p>
    <w:p w14:paraId="5CDECBEE" w14:textId="77777777" w:rsidR="00597909" w:rsidRDefault="00597909">
      <w:pPr>
        <w:ind w:hanging="2"/>
        <w:rPr>
          <w:rFonts w:ascii="Swis721 Cn BT" w:eastAsia="Swis721 Cn BT" w:hAnsi="Swis721 Cn BT" w:cs="Swis721 Cn BT"/>
          <w:color w:val="01559E"/>
          <w:sz w:val="20"/>
          <w:szCs w:val="20"/>
        </w:rPr>
      </w:pPr>
    </w:p>
    <w:p w14:paraId="6A42489E" w14:textId="77777777" w:rsidR="00597909" w:rsidRDefault="00000000">
      <w:pPr>
        <w:ind w:hanging="2"/>
        <w:rPr>
          <w:rFonts w:ascii="Teko" w:eastAsia="Teko" w:hAnsi="Teko" w:cs="Teko"/>
          <w:color w:val="01559E"/>
        </w:rPr>
      </w:pPr>
      <w:r>
        <w:rPr>
          <w:rFonts w:ascii="Swis721 Cn BT" w:eastAsia="Swis721 Cn BT" w:hAnsi="Swis721 Cn BT" w:cs="Swis721 Cn BT"/>
          <w:color w:val="01559E"/>
          <w:sz w:val="20"/>
          <w:szCs w:val="20"/>
        </w:rPr>
        <w:t>*This Workshop outline is based on the industry best practices and will be customised after discussion with the client.</w:t>
      </w:r>
    </w:p>
    <w:p w14:paraId="0BE8C977" w14:textId="77777777" w:rsidR="00597909" w:rsidRDefault="00597909">
      <w:pPr>
        <w:ind w:hanging="2"/>
        <w:rPr>
          <w:rFonts w:ascii="Swis721 Cn BT" w:eastAsia="Swis721 Cn BT" w:hAnsi="Swis721 Cn BT" w:cs="Swis721 Cn BT"/>
        </w:rPr>
      </w:pPr>
    </w:p>
    <w:p w14:paraId="7C859B91" w14:textId="77777777" w:rsidR="00597909" w:rsidRDefault="00597909">
      <w:pPr>
        <w:ind w:hanging="2"/>
        <w:rPr>
          <w:rFonts w:ascii="Swis721 Cn BT" w:eastAsia="Swis721 Cn BT" w:hAnsi="Swis721 Cn BT" w:cs="Swis721 Cn BT"/>
        </w:rPr>
      </w:pPr>
    </w:p>
    <w:p w14:paraId="2CADF281" w14:textId="77777777" w:rsidR="00597909" w:rsidRDefault="00597909">
      <w:pPr>
        <w:ind w:hanging="2"/>
        <w:rPr>
          <w:rFonts w:ascii="Swis721 Cn BT" w:eastAsia="Swis721 Cn BT" w:hAnsi="Swis721 Cn BT" w:cs="Swis721 Cn BT"/>
        </w:rPr>
      </w:pPr>
    </w:p>
    <w:p w14:paraId="283CF6D6" w14:textId="77777777" w:rsidR="00597909" w:rsidRDefault="00597909">
      <w:pPr>
        <w:ind w:hanging="2"/>
        <w:rPr>
          <w:rFonts w:ascii="Swis721 Cn BT" w:eastAsia="Swis721 Cn BT" w:hAnsi="Swis721 Cn BT" w:cs="Swis721 Cn BT"/>
        </w:rPr>
      </w:pPr>
    </w:p>
    <w:sectPr w:rsidR="005979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284" w:left="1440" w:header="708" w:footer="1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A0574" w14:textId="77777777" w:rsidR="009B0E7C" w:rsidRDefault="009B0E7C">
      <w:pPr>
        <w:spacing w:after="0" w:line="240" w:lineRule="auto"/>
      </w:pPr>
      <w:r>
        <w:separator/>
      </w:r>
    </w:p>
  </w:endnote>
  <w:endnote w:type="continuationSeparator" w:id="0">
    <w:p w14:paraId="6D11EB1D" w14:textId="77777777" w:rsidR="009B0E7C" w:rsidRDefault="009B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Teko">
    <w:altName w:val="Calibr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EEFB" w14:textId="77777777" w:rsidR="00597909" w:rsidRDefault="00597909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FC4F" w14:textId="08F3CD6E" w:rsidR="00597909" w:rsidRDefault="00000000">
    <w:pPr>
      <w:ind w:firstLine="0"/>
    </w:pPr>
    <w:r>
      <w:t>Freelance</w:t>
    </w:r>
    <w:r w:rsidR="00B865A9">
      <w:t xml:space="preserve"> </w:t>
    </w:r>
    <w:r>
      <w:t>Trainings. com             Collaboration Skills workshop                hello@freelancetrainings.com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C735" w14:textId="77777777" w:rsidR="00597909" w:rsidRDefault="00597909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856C9" w14:textId="77777777" w:rsidR="009B0E7C" w:rsidRDefault="009B0E7C">
      <w:pPr>
        <w:spacing w:after="0" w:line="240" w:lineRule="auto"/>
      </w:pPr>
      <w:r>
        <w:separator/>
      </w:r>
    </w:p>
  </w:footnote>
  <w:footnote w:type="continuationSeparator" w:id="0">
    <w:p w14:paraId="54370428" w14:textId="77777777" w:rsidR="009B0E7C" w:rsidRDefault="009B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3E2A" w14:textId="77777777" w:rsidR="00597909" w:rsidRDefault="00597909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9C55" w14:textId="01CA6AA9" w:rsidR="00A77CDF" w:rsidRDefault="00A77CDF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D6A7996" wp14:editId="5D0AC7C8">
          <wp:simplePos x="0" y="0"/>
          <wp:positionH relativeFrom="column">
            <wp:posOffset>5629275</wp:posOffset>
          </wp:positionH>
          <wp:positionV relativeFrom="paragraph">
            <wp:posOffset>-391160</wp:posOffset>
          </wp:positionV>
          <wp:extent cx="1016000" cy="844550"/>
          <wp:effectExtent l="0" t="0" r="0" b="0"/>
          <wp:wrapNone/>
          <wp:docPr id="20051887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4127" b="14127"/>
                  <a:stretch>
                    <a:fillRect/>
                  </a:stretch>
                </pic:blipFill>
                <pic:spPr>
                  <a:xfrm>
                    <a:off x="0" y="0"/>
                    <a:ext cx="1016000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4898" w14:textId="77777777" w:rsidR="00597909" w:rsidRDefault="00597909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C105E"/>
    <w:multiLevelType w:val="multilevel"/>
    <w:tmpl w:val="4216A2F4"/>
    <w:lvl w:ilvl="0">
      <w:start w:val="1"/>
      <w:numFmt w:val="bullet"/>
      <w:lvlText w:val="●"/>
      <w:lvlJc w:val="left"/>
      <w:pPr>
        <w:ind w:left="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B012839"/>
    <w:multiLevelType w:val="multilevel"/>
    <w:tmpl w:val="BA608F6C"/>
    <w:lvl w:ilvl="0">
      <w:start w:val="1"/>
      <w:numFmt w:val="bullet"/>
      <w:lvlText w:val="●"/>
      <w:lvlJc w:val="left"/>
      <w:pPr>
        <w:ind w:left="7164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89438804">
    <w:abstractNumId w:val="1"/>
  </w:num>
  <w:num w:numId="2" w16cid:durableId="167649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09"/>
    <w:rsid w:val="00431DE2"/>
    <w:rsid w:val="004A0539"/>
    <w:rsid w:val="00597909"/>
    <w:rsid w:val="009B0E7C"/>
    <w:rsid w:val="00A77CDF"/>
    <w:rsid w:val="00B865A9"/>
    <w:rsid w:val="00BF1650"/>
    <w:rsid w:val="00DE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CABE5"/>
  <w15:docId w15:val="{42598D5F-7F47-44E8-8E2D-C483EB68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77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Sidharth Bhandari</cp:lastModifiedBy>
  <cp:revision>5</cp:revision>
  <dcterms:created xsi:type="dcterms:W3CDTF">2024-03-18T07:05:00Z</dcterms:created>
  <dcterms:modified xsi:type="dcterms:W3CDTF">2024-03-22T03:28:00Z</dcterms:modified>
</cp:coreProperties>
</file>