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03E1D" w:rsidRDefault="00062423"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-895350</wp:posOffset>
            </wp:positionH>
            <wp:positionV relativeFrom="margin">
              <wp:posOffset>-895350</wp:posOffset>
            </wp:positionV>
            <wp:extent cx="7524750" cy="4871085"/>
            <wp:effectExtent l="0" t="0" r="0" b="5715"/>
            <wp:wrapTight wrapText="bothSides">
              <wp:wrapPolygon edited="0">
                <wp:start x="0" y="0"/>
                <wp:lineTo x="0" y="21541"/>
                <wp:lineTo x="21545" y="21541"/>
                <wp:lineTo x="21545" y="0"/>
                <wp:lineTo x="0" y="0"/>
              </wp:wrapPolygon>
            </wp:wrapTight>
            <wp:docPr id="1258095983" name="Picture 3" descr="a group of three people standing next to each o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group of three people standing next to each other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t xml:space="preserve"> </w:t>
      </w:r>
    </w:p>
    <w:p w:rsidR="00003E1D" w:rsidRDefault="00003E1D"/>
    <w:p w:rsidR="00003E1D" w:rsidRDefault="004539C9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  <w:r>
        <w:rPr>
          <w:rFonts w:ascii="Swis721 Cn BT" w:eastAsia="Swis721 Cn BT" w:hAnsi="Swis721 Cn BT" w:cs="Swis721 Cn BT"/>
          <w:b/>
          <w:color w:val="01559E"/>
          <w:sz w:val="52"/>
          <w:szCs w:val="52"/>
        </w:rPr>
        <w:t xml:space="preserve">Executive Presence 2 </w:t>
      </w:r>
      <w:proofErr w:type="spellStart"/>
      <w:r>
        <w:rPr>
          <w:rFonts w:ascii="Swis721 Cn BT" w:eastAsia="Swis721 Cn BT" w:hAnsi="Swis721 Cn BT" w:cs="Swis721 Cn BT"/>
          <w:b/>
          <w:color w:val="01559E"/>
          <w:sz w:val="52"/>
          <w:szCs w:val="52"/>
        </w:rPr>
        <w:t>days</w:t>
      </w:r>
      <w:proofErr w:type="spellEnd"/>
      <w:r w:rsidR="00000000">
        <w:rPr>
          <w:rFonts w:ascii="Swis721 Cn BT" w:eastAsia="Swis721 Cn BT" w:hAnsi="Swis721 Cn BT" w:cs="Swis721 Cn BT"/>
          <w:b/>
          <w:color w:val="01559E"/>
          <w:sz w:val="52"/>
          <w:szCs w:val="52"/>
        </w:rPr>
        <w:t xml:space="preserve"> Workshop </w:t>
      </w:r>
    </w:p>
    <w:p w:rsidR="00062423" w:rsidRDefault="00000000" w:rsidP="00062423">
      <w:pPr>
        <w:ind w:left="-349"/>
        <w:jc w:val="center"/>
        <w:rPr>
          <w:rFonts w:ascii="Swis721 Cn BT" w:eastAsia="Swis721 Cn BT" w:hAnsi="Swis721 Cn BT" w:cs="Swis721 Cn BT"/>
          <w:color w:val="01559E"/>
          <w:sz w:val="36"/>
          <w:szCs w:val="36"/>
        </w:rPr>
      </w:pPr>
      <w:r>
        <w:rPr>
          <w:rFonts w:ascii="Swis721 Cn BT" w:eastAsia="Swis721 Cn BT" w:hAnsi="Swis721 Cn BT" w:cs="Swis721 Cn BT"/>
          <w:color w:val="2F5496"/>
          <w:sz w:val="36"/>
          <w:szCs w:val="36"/>
        </w:rPr>
        <w:t>"</w:t>
      </w:r>
      <w:r w:rsidR="00AA7FA2" w:rsidRPr="00AA7FA2">
        <w:rPr>
          <w:rFonts w:ascii="Swis721 Cn BT" w:eastAsia="Swis721 Cn BT" w:hAnsi="Swis721 Cn BT" w:cs="Swis721 Cn BT"/>
          <w:bCs/>
          <w:color w:val="2F5496"/>
          <w:sz w:val="36"/>
          <w:szCs w:val="36"/>
        </w:rPr>
        <w:t xml:space="preserve">If You Want </w:t>
      </w:r>
      <w:r w:rsidR="00581740" w:rsidRPr="00AA7FA2">
        <w:rPr>
          <w:rFonts w:ascii="Swis721 Cn BT" w:eastAsia="Swis721 Cn BT" w:hAnsi="Swis721 Cn BT" w:cs="Swis721 Cn BT"/>
          <w:bCs/>
          <w:color w:val="2F5496"/>
          <w:sz w:val="36"/>
          <w:szCs w:val="36"/>
        </w:rPr>
        <w:t>to</w:t>
      </w:r>
      <w:r w:rsidR="00AA7FA2" w:rsidRPr="00AA7FA2">
        <w:rPr>
          <w:rFonts w:ascii="Swis721 Cn BT" w:eastAsia="Swis721 Cn BT" w:hAnsi="Swis721 Cn BT" w:cs="Swis721 Cn BT"/>
          <w:bCs/>
          <w:color w:val="2F5496"/>
          <w:sz w:val="36"/>
          <w:szCs w:val="36"/>
        </w:rPr>
        <w:t xml:space="preserve"> Lead, Master This Skill</w:t>
      </w:r>
      <w:r>
        <w:rPr>
          <w:rFonts w:ascii="Swis721 Cn BT" w:eastAsia="Swis721 Cn BT" w:hAnsi="Swis721 Cn BT" w:cs="Swis721 Cn BT"/>
          <w:color w:val="01559E"/>
          <w:sz w:val="36"/>
          <w:szCs w:val="36"/>
        </w:rPr>
        <w:t>.”</w:t>
      </w:r>
    </w:p>
    <w:p w:rsidR="00003E1D" w:rsidRPr="00062423" w:rsidRDefault="00062423" w:rsidP="00062423">
      <w:pPr>
        <w:ind w:left="-349"/>
        <w:jc w:val="center"/>
        <w:rPr>
          <w:rFonts w:ascii="Swis721 Cn BT" w:eastAsia="Swis721 Cn BT" w:hAnsi="Swis721 Cn BT" w:cs="Swis721 Cn BT"/>
          <w:color w:val="01559E"/>
          <w:sz w:val="36"/>
          <w:szCs w:val="36"/>
        </w:rPr>
      </w:pPr>
      <w:r>
        <w:rPr>
          <w:rFonts w:ascii="Swis721 Cn BT" w:eastAsia="Swis721 Cn BT" w:hAnsi="Swis721 Cn BT" w:cs="Swis721 Cn BT"/>
          <w:color w:val="2F5496"/>
          <w:sz w:val="36"/>
          <w:szCs w:val="36"/>
        </w:rPr>
        <w:t xml:space="preserve">                                                            </w:t>
      </w:r>
      <w:r w:rsidR="00AA7FA2">
        <w:rPr>
          <w:rFonts w:ascii="Swis721 Cn BT" w:eastAsia="Swis721 Cn BT" w:hAnsi="Swis721 Cn BT" w:cs="Swis721 Cn BT"/>
          <w:color w:val="2F5496"/>
          <w:sz w:val="36"/>
          <w:szCs w:val="36"/>
        </w:rPr>
        <w:t xml:space="preserve">     </w:t>
      </w:r>
      <w:r w:rsidR="00AA7FA2">
        <w:rPr>
          <w:rFonts w:ascii="Swis721 Cn BT" w:eastAsia="Swis721 Cn BT" w:hAnsi="Swis721 Cn BT" w:cs="Swis721 Cn BT"/>
          <w:color w:val="01559E"/>
          <w:sz w:val="36"/>
          <w:szCs w:val="36"/>
        </w:rPr>
        <w:t>Harvard Business Review</w:t>
      </w:r>
    </w:p>
    <w:p w:rsidR="00003E1D" w:rsidRDefault="00003E1D">
      <w:pPr>
        <w:rPr>
          <w:rFonts w:ascii="Swis721 Cn BT" w:eastAsia="Swis721 Cn BT" w:hAnsi="Swis721 Cn BT" w:cs="Swis721 Cn BT"/>
          <w:color w:val="01559E"/>
          <w:sz w:val="36"/>
          <w:szCs w:val="36"/>
        </w:rPr>
      </w:pPr>
    </w:p>
    <w:p w:rsidR="00062423" w:rsidRDefault="00062423"/>
    <w:p w:rsidR="00062423" w:rsidRDefault="00062423"/>
    <w:p w:rsidR="00062423" w:rsidRDefault="00062423"/>
    <w:p w:rsidR="00062423" w:rsidRDefault="00062423"/>
    <w:p w:rsidR="00062423" w:rsidRDefault="00062423"/>
    <w:p w:rsidR="00062423" w:rsidRDefault="00062423"/>
    <w:p w:rsidR="00062423" w:rsidRDefault="00062423"/>
    <w:p w:rsidR="00062423" w:rsidRDefault="00062423"/>
    <w:p w:rsidR="00062423" w:rsidRDefault="00062423"/>
    <w:p w:rsidR="00003E1D" w:rsidRDefault="00000000"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page">
              <wp:posOffset>6686550</wp:posOffset>
            </wp:positionH>
            <wp:positionV relativeFrom="page">
              <wp:posOffset>9802285</wp:posOffset>
            </wp:positionV>
            <wp:extent cx="792461" cy="920536"/>
            <wp:effectExtent l="0" t="0" r="0" b="0"/>
            <wp:wrapNone/>
            <wp:docPr id="3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l="-4672" r="4672"/>
                    <a:stretch>
                      <a:fillRect/>
                    </a:stretch>
                  </pic:blipFill>
                  <pic:spPr>
                    <a:xfrm>
                      <a:off x="0" y="0"/>
                      <a:ext cx="792461" cy="9205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03E1D" w:rsidRDefault="00581740" w:rsidP="00581740">
      <w:pPr>
        <w:tabs>
          <w:tab w:val="left" w:pos="3540"/>
        </w:tabs>
      </w:pPr>
      <w:r>
        <w:lastRenderedPageBreak/>
        <w:tab/>
      </w:r>
    </w:p>
    <w:p w:rsidR="00003E1D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-888999</wp:posOffset>
                </wp:positionH>
                <wp:positionV relativeFrom="paragraph">
                  <wp:posOffset>0</wp:posOffset>
                </wp:positionV>
                <wp:extent cx="7650480" cy="1666310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5523" y="2951608"/>
                          <a:ext cx="7640955" cy="1656785"/>
                        </a:xfrm>
                        <a:prstGeom prst="rect">
                          <a:avLst/>
                        </a:prstGeom>
                        <a:solidFill>
                          <a:srgbClr val="02539E"/>
                        </a:solidFill>
                        <a:ln w="9525" cap="flat" cmpd="sng">
                          <a:solidFill>
                            <a:srgbClr val="6ACFFB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03E1D" w:rsidRDefault="00955D12" w:rsidP="00955D12">
                            <w:pPr>
                              <w:spacing w:line="254" w:lineRule="auto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 xml:space="preserve">Executive Presence </w:t>
                            </w:r>
                            <w:r w:rsidR="00000000"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Workshop</w:t>
                            </w:r>
                          </w:p>
                          <w:p w:rsidR="00003E1D" w:rsidRDefault="00000000">
                            <w:pPr>
                              <w:spacing w:line="254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Duration: 2 Days</w:t>
                            </w:r>
                          </w:p>
                          <w:p w:rsidR="00003E1D" w:rsidRDefault="00000000">
                            <w:pPr>
                              <w:spacing w:line="254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No of Participants: 25-30 Pax</w:t>
                            </w:r>
                          </w:p>
                          <w:p w:rsidR="00003E1D" w:rsidRDefault="00000000">
                            <w:pPr>
                              <w:spacing w:line="254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Timing: 9:30 A.M- 5:30 P.M</w:t>
                            </w:r>
                          </w:p>
                          <w:p w:rsidR="00003E1D" w:rsidRDefault="00000000">
                            <w:pPr>
                              <w:spacing w:line="254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 </w:t>
                            </w:r>
                          </w:p>
                          <w:p w:rsidR="00003E1D" w:rsidRDefault="00000000">
                            <w:pPr>
                              <w:spacing w:line="254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" o:spid="_x0000_s1026" style="position:absolute;margin-left:-70pt;margin-top:0;width:602.4pt;height:131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" fillcolor="#02539e" strokecolor="#6acffb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003E1D" w:rsidRDefault="00955D12" w:rsidP="00955D12">
                      <w:pPr>
                        <w:spacing w:line="254" w:lineRule="auto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56"/>
                        </w:rPr>
                        <w:t xml:space="preserve">Executive Presence </w:t>
                      </w:r>
                      <w:r w:rsidR="00000000">
                        <w:rPr>
                          <w:rFonts w:ascii="Swis721 Cn BT" w:eastAsia="Swis721 Cn BT" w:hAnsi="Swis721 Cn BT" w:cs="Swis721 Cn BT"/>
                          <w:color w:val="FFFFFF"/>
                          <w:sz w:val="56"/>
                        </w:rPr>
                        <w:t>Workshop</w:t>
                      </w:r>
                    </w:p>
                    <w:p w:rsidR="00003E1D" w:rsidRDefault="00000000">
                      <w:pPr>
                        <w:spacing w:line="254" w:lineRule="auto"/>
                        <w:ind w:left="143" w:firstLine="143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28"/>
                        </w:rPr>
                        <w:t>Duration: 2 Days</w:t>
                      </w:r>
                    </w:p>
                    <w:p w:rsidR="00003E1D" w:rsidRDefault="00000000">
                      <w:pPr>
                        <w:spacing w:line="254" w:lineRule="auto"/>
                        <w:ind w:left="143" w:firstLine="143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28"/>
                        </w:rPr>
                        <w:t>No of Participants: 25-30 Pax</w:t>
                      </w:r>
                    </w:p>
                    <w:p w:rsidR="00003E1D" w:rsidRDefault="00000000">
                      <w:pPr>
                        <w:spacing w:line="254" w:lineRule="auto"/>
                        <w:ind w:left="143" w:firstLine="143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28"/>
                        </w:rPr>
                        <w:t>Timing: 9:30 A.M- 5:30 P.M</w:t>
                      </w:r>
                    </w:p>
                    <w:p w:rsidR="00003E1D" w:rsidRDefault="00000000">
                      <w:pPr>
                        <w:spacing w:line="254" w:lineRule="auto"/>
                        <w:ind w:left="143" w:firstLine="143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56"/>
                        </w:rPr>
                        <w:t> </w:t>
                      </w:r>
                    </w:p>
                    <w:p w:rsidR="00003E1D" w:rsidRDefault="00000000">
                      <w:pPr>
                        <w:spacing w:line="254" w:lineRule="auto"/>
                        <w:ind w:left="143" w:firstLine="143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56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</w:p>
    <w:p w:rsidR="00003E1D" w:rsidRDefault="00003E1D">
      <w:pPr>
        <w:ind w:left="-709"/>
        <w:rPr>
          <w:sz w:val="44"/>
          <w:szCs w:val="44"/>
        </w:rPr>
      </w:pPr>
    </w:p>
    <w:p w:rsidR="00003E1D" w:rsidRDefault="00003E1D">
      <w:pPr>
        <w:ind w:left="-709"/>
        <w:rPr>
          <w:sz w:val="44"/>
          <w:szCs w:val="44"/>
        </w:rPr>
      </w:pPr>
    </w:p>
    <w:p w:rsidR="00003E1D" w:rsidRDefault="00003E1D">
      <w:pPr>
        <w:ind w:left="-709"/>
        <w:rPr>
          <w:sz w:val="44"/>
          <w:szCs w:val="44"/>
        </w:rPr>
      </w:pPr>
    </w:p>
    <w:p w:rsidR="00003E1D" w:rsidRDefault="00003E1D">
      <w:pPr>
        <w:rPr>
          <w:sz w:val="44"/>
          <w:szCs w:val="44"/>
        </w:rPr>
      </w:pPr>
    </w:p>
    <w:p w:rsidR="00003E1D" w:rsidRDefault="00000000">
      <w:pPr>
        <w:ind w:left="-709"/>
        <w:rPr>
          <w:rFonts w:ascii="Swis721 Cn BT" w:eastAsia="Swis721 Cn BT" w:hAnsi="Swis721 Cn BT" w:cs="Swis721 Cn BT"/>
          <w:color w:val="01559E"/>
          <w:sz w:val="52"/>
          <w:szCs w:val="52"/>
        </w:rPr>
      </w:pPr>
      <w:r>
        <w:rPr>
          <w:rFonts w:ascii="Swis721 Cn BT" w:eastAsia="Swis721 Cn BT" w:hAnsi="Swis721 Cn BT" w:cs="Swis721 Cn BT"/>
          <w:color w:val="01559E"/>
          <w:sz w:val="52"/>
          <w:szCs w:val="52"/>
        </w:rPr>
        <w:t>Target Audience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5123180</wp:posOffset>
            </wp:positionH>
            <wp:positionV relativeFrom="paragraph">
              <wp:posOffset>5715</wp:posOffset>
            </wp:positionV>
            <wp:extent cx="1440815" cy="1407160"/>
            <wp:effectExtent l="0" t="0" r="0" b="0"/>
            <wp:wrapSquare wrapText="bothSides" distT="0" distB="0" distL="114300" distR="114300"/>
            <wp:docPr id="31" name="image3.jpg" descr="Free vector brand advocate abstract concept   illustration. brand attorney, digital marketing, internet, trademark advocacy strategy, positive image creation, social media commen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Free vector brand advocate abstract concept   illustration. brand attorney, digital marketing, internet, trademark advocacy strategy, positive image creation, social media comments"/>
                    <pic:cNvPicPr preferRelativeResize="0"/>
                  </pic:nvPicPr>
                  <pic:blipFill>
                    <a:blip r:embed="rId11"/>
                    <a:srcRect l="10682" t="11239" r="11345" b="12600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407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03E1D" w:rsidRDefault="000665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Senior Leaders</w:t>
      </w:r>
    </w:p>
    <w:p w:rsidR="00003E1D" w:rsidRDefault="000665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Head of Department</w:t>
      </w:r>
    </w:p>
    <w:p w:rsidR="00003E1D" w:rsidRDefault="000665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Corporate leadership team</w:t>
      </w:r>
    </w:p>
    <w:p w:rsidR="00003E1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Employees Sales Teams</w:t>
      </w:r>
    </w:p>
    <w:p w:rsidR="00003E1D" w:rsidRDefault="00003E1D">
      <w:pPr>
        <w:rPr>
          <w:color w:val="002060"/>
          <w:sz w:val="24"/>
          <w:szCs w:val="24"/>
        </w:rPr>
      </w:pPr>
    </w:p>
    <w:p w:rsidR="00003E1D" w:rsidRDefault="00003E1D">
      <w:pPr>
        <w:rPr>
          <w:color w:val="002060"/>
          <w:sz w:val="52"/>
          <w:szCs w:val="52"/>
        </w:rPr>
      </w:pPr>
    </w:p>
    <w:p w:rsidR="00003E1D" w:rsidRDefault="00000000">
      <w:pPr>
        <w:ind w:left="-709"/>
        <w:rPr>
          <w:rFonts w:ascii="Swis721 Cn BT" w:eastAsia="Swis721 Cn BT" w:hAnsi="Swis721 Cn BT" w:cs="Swis721 Cn BT"/>
          <w:color w:val="01559E"/>
          <w:sz w:val="52"/>
          <w:szCs w:val="52"/>
        </w:rPr>
      </w:pPr>
      <w:r>
        <w:rPr>
          <w:rFonts w:ascii="Swis721 Cn BT" w:eastAsia="Swis721 Cn BT" w:hAnsi="Swis721 Cn BT" w:cs="Swis721 Cn BT"/>
          <w:color w:val="01559E"/>
          <w:sz w:val="52"/>
          <w:szCs w:val="52"/>
        </w:rPr>
        <w:t>Workshop Objectives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4991100</wp:posOffset>
            </wp:positionH>
            <wp:positionV relativeFrom="paragraph">
              <wp:posOffset>401603</wp:posOffset>
            </wp:positionV>
            <wp:extent cx="1443990" cy="1463040"/>
            <wp:effectExtent l="0" t="0" r="0" b="0"/>
            <wp:wrapSquare wrapText="bothSides" distT="0" distB="0" distL="114300" distR="114300"/>
            <wp:docPr id="30" name="image2.jpg" descr="Free vector business management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Free vector business management vector"/>
                    <pic:cNvPicPr preferRelativeResize="0"/>
                  </pic:nvPicPr>
                  <pic:blipFill>
                    <a:blip r:embed="rId12"/>
                    <a:srcRect l="20396" t="18732" r="13559" b="21340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463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03E1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 xml:space="preserve">Understanding </w:t>
      </w:r>
      <w:r w:rsidR="00AA6601">
        <w:rPr>
          <w:rFonts w:ascii="Swis721 Cn BT" w:eastAsia="Swis721 Cn BT" w:hAnsi="Swis721 Cn BT" w:cs="Swis721 Cn BT"/>
          <w:color w:val="01559E"/>
          <w:sz w:val="28"/>
          <w:szCs w:val="28"/>
        </w:rPr>
        <w:t>Executive Presence</w:t>
      </w:r>
    </w:p>
    <w:p w:rsidR="00003E1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A</w:t>
      </w:r>
      <w:r w:rsidR="009D394B">
        <w:rPr>
          <w:rFonts w:ascii="Swis721 Cn BT" w:eastAsia="Swis721 Cn BT" w:hAnsi="Swis721 Cn BT" w:cs="Swis721 Cn BT"/>
          <w:color w:val="01559E"/>
          <w:sz w:val="28"/>
          <w:szCs w:val="28"/>
        </w:rPr>
        <w:t>rt of story telling</w:t>
      </w:r>
    </w:p>
    <w:p w:rsidR="00003E1D" w:rsidRDefault="009D394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Emotional Intelligence</w:t>
      </w:r>
    </w:p>
    <w:p w:rsidR="00003E1D" w:rsidRDefault="00352BE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Inspiring Others</w:t>
      </w:r>
    </w:p>
    <w:p w:rsidR="00003E1D" w:rsidRDefault="00352BE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Concept of brand</w:t>
      </w:r>
    </w:p>
    <w:p w:rsidR="00003E1D" w:rsidRDefault="00F47E0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proofErr w:type="spellStart"/>
      <w:r>
        <w:rPr>
          <w:rFonts w:ascii="Swis721 Cn BT" w:eastAsia="Swis721 Cn BT" w:hAnsi="Swis721 Cn BT" w:cs="Swis721 Cn BT"/>
          <w:color w:val="01559E"/>
          <w:sz w:val="28"/>
          <w:szCs w:val="28"/>
        </w:rPr>
        <w:t>Non verbal</w:t>
      </w:r>
      <w:proofErr w:type="spellEnd"/>
      <w:r>
        <w:rPr>
          <w:rFonts w:ascii="Swis721 Cn BT" w:eastAsia="Swis721 Cn BT" w:hAnsi="Swis721 Cn BT" w:cs="Swis721 Cn BT"/>
          <w:color w:val="01559E"/>
          <w:sz w:val="28"/>
          <w:szCs w:val="28"/>
        </w:rPr>
        <w:t xml:space="preserve"> communication</w:t>
      </w:r>
    </w:p>
    <w:p w:rsidR="00003E1D" w:rsidRDefault="00D2368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Dining Etiquettes</w:t>
      </w:r>
    </w:p>
    <w:p w:rsidR="00003E1D" w:rsidRDefault="00D2368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Email Etiquettes</w:t>
      </w:r>
    </w:p>
    <w:p w:rsidR="000164DD" w:rsidRDefault="000164D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Inspi</w:t>
      </w:r>
    </w:p>
    <w:p w:rsidR="00003E1D" w:rsidRDefault="00003E1D">
      <w:pPr>
        <w:pBdr>
          <w:top w:val="nil"/>
          <w:left w:val="nil"/>
          <w:bottom w:val="nil"/>
          <w:right w:val="nil"/>
          <w:between w:val="nil"/>
        </w:pBdr>
        <w:spacing w:after="0"/>
        <w:ind w:left="11"/>
        <w:rPr>
          <w:rFonts w:ascii="Swis721 Cn BT" w:eastAsia="Swis721 Cn BT" w:hAnsi="Swis721 Cn BT" w:cs="Swis721 Cn BT"/>
          <w:color w:val="01559E"/>
          <w:sz w:val="28"/>
          <w:szCs w:val="28"/>
        </w:rPr>
      </w:pPr>
    </w:p>
    <w:p w:rsidR="00003E1D" w:rsidRDefault="00003E1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"/>
        <w:rPr>
          <w:rFonts w:ascii="Swis721 Cn BT" w:eastAsia="Swis721 Cn BT" w:hAnsi="Swis721 Cn BT" w:cs="Swis721 Cn BT"/>
          <w:color w:val="002060"/>
          <w:sz w:val="28"/>
          <w:szCs w:val="28"/>
        </w:rPr>
      </w:pPr>
    </w:p>
    <w:p w:rsidR="00003E1D" w:rsidRDefault="00003E1D">
      <w:pPr>
        <w:spacing w:line="360" w:lineRule="auto"/>
        <w:rPr>
          <w:rFonts w:ascii="Swis721 Cn BT" w:eastAsia="Swis721 Cn BT" w:hAnsi="Swis721 Cn BT" w:cs="Swis721 Cn BT"/>
          <w:color w:val="002060"/>
          <w:sz w:val="28"/>
          <w:szCs w:val="28"/>
        </w:rPr>
      </w:pPr>
    </w:p>
    <w:p w:rsidR="00003E1D" w:rsidRDefault="00003E1D"/>
    <w:p w:rsidR="00003E1D" w:rsidRDefault="00003E1D"/>
    <w:p w:rsidR="00003E1D" w:rsidRDefault="00003E1D"/>
    <w:p w:rsidR="00003E1D" w:rsidRDefault="00003E1D"/>
    <w:p w:rsidR="00003E1D" w:rsidRDefault="00003E1D"/>
    <w:p w:rsidR="00003E1D" w:rsidRDefault="00003E1D"/>
    <w:p w:rsidR="00003E1D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-863599</wp:posOffset>
                </wp:positionH>
                <wp:positionV relativeFrom="paragraph">
                  <wp:posOffset>101600</wp:posOffset>
                </wp:positionV>
                <wp:extent cx="7650480" cy="497840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5523" y="3535843"/>
                          <a:ext cx="7640955" cy="488315"/>
                        </a:xfrm>
                        <a:prstGeom prst="rect">
                          <a:avLst/>
                        </a:prstGeom>
                        <a:solidFill>
                          <a:srgbClr val="01559E"/>
                        </a:solidFill>
                        <a:ln w="9525" cap="flat" cmpd="sng">
                          <a:solidFill>
                            <a:srgbClr val="01559E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03E1D" w:rsidRDefault="00000000">
                            <w:pPr>
                              <w:spacing w:line="255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Workshop Outline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27" style="position:absolute;margin-left:-68pt;margin-top:8pt;width:602.4pt;height:39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" fillcolor="#01559e" strokecolor="#01559e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003E1D" w:rsidRDefault="00000000">
                      <w:pPr>
                        <w:spacing w:line="255" w:lineRule="auto"/>
                        <w:ind w:left="143" w:firstLine="143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56"/>
                        </w:rPr>
                        <w:t>Workshop Outline</w:t>
                      </w:r>
                    </w:p>
                  </w:txbxContent>
                </v:textbox>
              </v:rect>
            </w:pict>
          </mc:Fallback>
        </mc:AlternateContent>
      </w:r>
    </w:p>
    <w:p w:rsidR="00003E1D" w:rsidRDefault="00003E1D"/>
    <w:p w:rsidR="00003E1D" w:rsidRDefault="00003E1D"/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1984"/>
        <w:gridCol w:w="6186"/>
      </w:tblGrid>
      <w:tr w:rsidR="00003E1D">
        <w:trPr>
          <w:cantSplit/>
        </w:trPr>
        <w:tc>
          <w:tcPr>
            <w:tcW w:w="9016" w:type="dxa"/>
            <w:gridSpan w:val="3"/>
            <w:vAlign w:val="center"/>
          </w:tcPr>
          <w:p w:rsidR="00003E1D" w:rsidRDefault="00000000">
            <w:pPr>
              <w:jc w:val="center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  <w:sz w:val="28"/>
                <w:szCs w:val="28"/>
              </w:rPr>
              <w:t>Day 1</w:t>
            </w:r>
          </w:p>
        </w:tc>
      </w:tr>
      <w:tr w:rsidR="00003E1D">
        <w:trPr>
          <w:cantSplit/>
        </w:trPr>
        <w:tc>
          <w:tcPr>
            <w:tcW w:w="846" w:type="dxa"/>
            <w:vAlign w:val="center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</w:rPr>
              <w:t>Sr. No.</w:t>
            </w:r>
          </w:p>
        </w:tc>
        <w:tc>
          <w:tcPr>
            <w:tcW w:w="1984" w:type="dxa"/>
            <w:vAlign w:val="center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  <w:t>Time</w:t>
            </w:r>
          </w:p>
        </w:tc>
        <w:tc>
          <w:tcPr>
            <w:tcW w:w="6186" w:type="dxa"/>
            <w:vAlign w:val="center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  <w:t>Topic</w:t>
            </w:r>
          </w:p>
        </w:tc>
      </w:tr>
      <w:tr w:rsidR="00003E1D">
        <w:trPr>
          <w:cantSplit/>
        </w:trPr>
        <w:tc>
          <w:tcPr>
            <w:tcW w:w="846" w:type="dxa"/>
            <w:vAlign w:val="center"/>
          </w:tcPr>
          <w:p w:rsidR="00003E1D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</w:t>
            </w:r>
          </w:p>
        </w:tc>
        <w:tc>
          <w:tcPr>
            <w:tcW w:w="1984" w:type="dxa"/>
            <w:vAlign w:val="center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9:30- 10:15 AM</w:t>
            </w:r>
          </w:p>
        </w:tc>
        <w:tc>
          <w:tcPr>
            <w:tcW w:w="6186" w:type="dxa"/>
            <w:vAlign w:val="center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What’s In It for Me</w:t>
            </w:r>
            <w:r>
              <w:rPr>
                <w:rFonts w:ascii="Swis721 Cn BT" w:eastAsia="Swis721 Cn BT" w:hAnsi="Swis721 Cn BT" w:cs="Swis721 Cn BT"/>
                <w:color w:val="000000"/>
              </w:rPr>
              <w:br/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• Workshop Intro &amp; Agenda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Ground Rules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Icebreaker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Facilitator Intro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Participant Intro &amp; Expectations</w:t>
            </w:r>
          </w:p>
        </w:tc>
      </w:tr>
      <w:tr w:rsidR="00003E1D">
        <w:trPr>
          <w:cantSplit/>
        </w:trPr>
        <w:tc>
          <w:tcPr>
            <w:tcW w:w="846" w:type="dxa"/>
            <w:vAlign w:val="center"/>
          </w:tcPr>
          <w:p w:rsidR="00003E1D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2</w:t>
            </w:r>
          </w:p>
        </w:tc>
        <w:tc>
          <w:tcPr>
            <w:tcW w:w="1984" w:type="dxa"/>
            <w:vAlign w:val="center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10:15- 10:30 AM</w:t>
            </w:r>
          </w:p>
        </w:tc>
        <w:tc>
          <w:tcPr>
            <w:tcW w:w="6186" w:type="dxa"/>
            <w:vAlign w:val="center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Pre-Training Assessment</w:t>
            </w:r>
          </w:p>
        </w:tc>
      </w:tr>
      <w:tr w:rsidR="00003E1D">
        <w:trPr>
          <w:cantSplit/>
        </w:trPr>
        <w:tc>
          <w:tcPr>
            <w:tcW w:w="846" w:type="dxa"/>
            <w:vAlign w:val="center"/>
          </w:tcPr>
          <w:p w:rsidR="00003E1D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3</w:t>
            </w:r>
          </w:p>
        </w:tc>
        <w:tc>
          <w:tcPr>
            <w:tcW w:w="1984" w:type="dxa"/>
            <w:vAlign w:val="center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10:30- 11:15 AM</w:t>
            </w:r>
          </w:p>
        </w:tc>
        <w:tc>
          <w:tcPr>
            <w:tcW w:w="6186" w:type="dxa"/>
            <w:vAlign w:val="center"/>
          </w:tcPr>
          <w:p w:rsidR="002468B3" w:rsidRDefault="00000000" w:rsidP="002468B3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 xml:space="preserve">Understanding </w:t>
            </w:r>
            <w:r w:rsidR="00312079">
              <w:rPr>
                <w:rFonts w:ascii="Swis721 Cn BT" w:eastAsia="Swis721 Cn BT" w:hAnsi="Swis721 Cn BT" w:cs="Swis721 Cn BT"/>
                <w:b/>
                <w:color w:val="01559E"/>
              </w:rPr>
              <w:t>Executive presence</w:t>
            </w:r>
            <w:r>
              <w:rPr>
                <w:rFonts w:ascii="Swis721 Cn BT" w:eastAsia="Swis721 Cn BT" w:hAnsi="Swis721 Cn BT" w:cs="Swis721 Cn BT"/>
                <w:color w:val="000000"/>
              </w:rPr>
              <w:br/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• </w:t>
            </w:r>
            <w:r w:rsidR="00C80A4F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Understanding core elements of executive presence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 xml:space="preserve">• </w:t>
            </w:r>
            <w:r w:rsidR="00CF641C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The importance of executive presence in leadership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 xml:space="preserve">• </w:t>
            </w:r>
            <w:r w:rsidR="00EC08AF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Real life examples of leaders with strong executive presence</w:t>
            </w:r>
          </w:p>
          <w:p w:rsidR="00EC08AF" w:rsidRPr="002468B3" w:rsidRDefault="00EC08AF" w:rsidP="002468B3">
            <w:pPr>
              <w:pStyle w:val="ListParagraph"/>
              <w:numPr>
                <w:ilvl w:val="0"/>
                <w:numId w:val="10"/>
              </w:numPr>
              <w:spacing w:before="240" w:line="276" w:lineRule="auto"/>
              <w:ind w:left="180" w:hanging="142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 w:rsidRPr="002468B3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Assessing personal executive presence</w:t>
            </w:r>
          </w:p>
        </w:tc>
      </w:tr>
      <w:tr w:rsidR="00003E1D">
        <w:trPr>
          <w:cantSplit/>
        </w:trPr>
        <w:tc>
          <w:tcPr>
            <w:tcW w:w="846" w:type="dxa"/>
            <w:vAlign w:val="center"/>
          </w:tcPr>
          <w:p w:rsidR="00003E1D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4</w:t>
            </w:r>
          </w:p>
        </w:tc>
        <w:tc>
          <w:tcPr>
            <w:tcW w:w="1984" w:type="dxa"/>
            <w:vAlign w:val="center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11:15 - 11:30 AM</w:t>
            </w:r>
          </w:p>
        </w:tc>
        <w:tc>
          <w:tcPr>
            <w:tcW w:w="6186" w:type="dxa"/>
            <w:vAlign w:val="center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First Tea Break</w:t>
            </w:r>
          </w:p>
        </w:tc>
      </w:tr>
      <w:tr w:rsidR="00003E1D">
        <w:trPr>
          <w:cantSplit/>
        </w:trPr>
        <w:tc>
          <w:tcPr>
            <w:tcW w:w="846" w:type="dxa"/>
            <w:vAlign w:val="center"/>
          </w:tcPr>
          <w:p w:rsidR="00003E1D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5</w:t>
            </w:r>
          </w:p>
        </w:tc>
        <w:tc>
          <w:tcPr>
            <w:tcW w:w="1984" w:type="dxa"/>
            <w:vAlign w:val="center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11:30 - 12:15 PM</w:t>
            </w:r>
          </w:p>
        </w:tc>
        <w:tc>
          <w:tcPr>
            <w:tcW w:w="6186" w:type="dxa"/>
            <w:vAlign w:val="center"/>
          </w:tcPr>
          <w:p w:rsidR="00003E1D" w:rsidRDefault="00003E1D">
            <w:pPr>
              <w:spacing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</w:p>
          <w:p w:rsidR="001648B2" w:rsidRDefault="001648B2">
            <w:pPr>
              <w:spacing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Story Telling</w:t>
            </w:r>
          </w:p>
          <w:p w:rsidR="00003E1D" w:rsidRDefault="001648B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0" w:hanging="142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Understanding story telling</w:t>
            </w:r>
          </w:p>
          <w:p w:rsidR="00003E1D" w:rsidRDefault="001648B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0" w:hanging="142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The impact of story telling in leadership &amp; communication</w:t>
            </w:r>
          </w:p>
          <w:p w:rsidR="00003E1D" w:rsidRDefault="001648B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0" w:hanging="142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Emotional connection through stories</w:t>
            </w:r>
          </w:p>
          <w:p w:rsidR="00003E1D" w:rsidRDefault="001648B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180" w:hanging="142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Stories that inspire and influence</w:t>
            </w:r>
          </w:p>
        </w:tc>
      </w:tr>
      <w:tr w:rsidR="00003E1D">
        <w:trPr>
          <w:cantSplit/>
        </w:trPr>
        <w:tc>
          <w:tcPr>
            <w:tcW w:w="846" w:type="dxa"/>
            <w:vAlign w:val="center"/>
          </w:tcPr>
          <w:p w:rsidR="00003E1D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6</w:t>
            </w:r>
          </w:p>
        </w:tc>
        <w:tc>
          <w:tcPr>
            <w:tcW w:w="1984" w:type="dxa"/>
            <w:vAlign w:val="center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12:15 - 1:00 PM</w:t>
            </w:r>
          </w:p>
        </w:tc>
        <w:tc>
          <w:tcPr>
            <w:tcW w:w="6186" w:type="dxa"/>
            <w:vAlign w:val="center"/>
          </w:tcPr>
          <w:p w:rsidR="00003E1D" w:rsidRDefault="00003E1D">
            <w:pPr>
              <w:spacing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</w:p>
          <w:p w:rsidR="00003E1D" w:rsidRDefault="00DA16E6">
            <w:pPr>
              <w:spacing w:line="276" w:lineRule="auto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Creating a compelling story</w:t>
            </w:r>
          </w:p>
          <w:p w:rsidR="00003E1D" w:rsidRDefault="00DA16E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0" w:hanging="142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Identifying key messages and themes</w:t>
            </w:r>
          </w:p>
          <w:p w:rsidR="00003E1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0" w:hanging="142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S</w:t>
            </w:r>
            <w:r w:rsidR="00DA16E6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tructuring a compelling narrative</w:t>
            </w:r>
          </w:p>
          <w:p w:rsidR="00003E1D" w:rsidRDefault="00DA16E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0" w:hanging="142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Using personal and professional anecdotes effectively</w:t>
            </w:r>
          </w:p>
          <w:p w:rsidR="00003E1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180" w:hanging="142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</w:t>
            </w:r>
            <w:r w:rsidR="00DA16E6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Practice session-Participants craft and share their own stories</w:t>
            </w:r>
          </w:p>
        </w:tc>
      </w:tr>
      <w:tr w:rsidR="00003E1D">
        <w:trPr>
          <w:cantSplit/>
        </w:trPr>
        <w:tc>
          <w:tcPr>
            <w:tcW w:w="846" w:type="dxa"/>
            <w:vAlign w:val="center"/>
          </w:tcPr>
          <w:p w:rsidR="00003E1D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7</w:t>
            </w:r>
          </w:p>
        </w:tc>
        <w:tc>
          <w:tcPr>
            <w:tcW w:w="1984" w:type="dxa"/>
            <w:vAlign w:val="center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1:00 – 1:45 PM</w:t>
            </w:r>
          </w:p>
        </w:tc>
        <w:tc>
          <w:tcPr>
            <w:tcW w:w="6186" w:type="dxa"/>
            <w:vAlign w:val="center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Lunch Break</w:t>
            </w:r>
          </w:p>
        </w:tc>
      </w:tr>
      <w:tr w:rsidR="00003E1D">
        <w:trPr>
          <w:cantSplit/>
        </w:trPr>
        <w:tc>
          <w:tcPr>
            <w:tcW w:w="846" w:type="dxa"/>
            <w:vAlign w:val="center"/>
          </w:tcPr>
          <w:p w:rsidR="00003E1D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8</w:t>
            </w:r>
          </w:p>
        </w:tc>
        <w:tc>
          <w:tcPr>
            <w:tcW w:w="1984" w:type="dxa"/>
            <w:vAlign w:val="center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1:45 – 2:00 PM</w:t>
            </w:r>
          </w:p>
        </w:tc>
        <w:tc>
          <w:tcPr>
            <w:tcW w:w="6186" w:type="dxa"/>
            <w:vAlign w:val="center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Energiser</w:t>
            </w:r>
          </w:p>
        </w:tc>
      </w:tr>
      <w:tr w:rsidR="00003E1D" w:rsidTr="00CC59BC">
        <w:trPr>
          <w:cantSplit/>
          <w:trHeight w:val="2117"/>
        </w:trPr>
        <w:tc>
          <w:tcPr>
            <w:tcW w:w="846" w:type="dxa"/>
            <w:vAlign w:val="center"/>
          </w:tcPr>
          <w:p w:rsidR="00003E1D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lastRenderedPageBreak/>
              <w:t>9</w:t>
            </w:r>
          </w:p>
        </w:tc>
        <w:tc>
          <w:tcPr>
            <w:tcW w:w="1984" w:type="dxa"/>
            <w:vAlign w:val="center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2:00 - 2:45 PM</w:t>
            </w:r>
          </w:p>
        </w:tc>
        <w:tc>
          <w:tcPr>
            <w:tcW w:w="6186" w:type="dxa"/>
            <w:vAlign w:val="center"/>
          </w:tcPr>
          <w:p w:rsidR="00F62F1E" w:rsidRDefault="00DB6B37" w:rsidP="00F62F1E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 xml:space="preserve">Building a personal </w:t>
            </w:r>
            <w:proofErr w:type="gramStart"/>
            <w:r>
              <w:rPr>
                <w:rFonts w:ascii="Swis721 Cn BT" w:eastAsia="Swis721 Cn BT" w:hAnsi="Swis721 Cn BT" w:cs="Swis721 Cn BT"/>
                <w:b/>
                <w:color w:val="01559E"/>
              </w:rPr>
              <w:t>Brand(</w:t>
            </w:r>
            <w:proofErr w:type="gramEnd"/>
            <w:r>
              <w:rPr>
                <w:rFonts w:ascii="Swis721 Cn BT" w:eastAsia="Swis721 Cn BT" w:hAnsi="Swis721 Cn BT" w:cs="Swis721 Cn BT"/>
                <w:b/>
                <w:color w:val="01559E"/>
              </w:rPr>
              <w:t>as per Indian corporate standard)</w:t>
            </w:r>
            <w:r w:rsidR="00000000">
              <w:rPr>
                <w:rFonts w:ascii="Swis721 Cn BT" w:eastAsia="Swis721 Cn BT" w:hAnsi="Swis721 Cn BT" w:cs="Swis721 Cn BT"/>
                <w:color w:val="000000"/>
              </w:rPr>
              <w:br/>
              <w:t>•</w:t>
            </w:r>
            <w:r w:rsidR="00000000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Introduction</w:t>
            </w:r>
            <w:r w:rsidR="00000000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 xml:space="preserve">• 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Greetings</w:t>
            </w:r>
            <w:r w:rsidR="00000000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 xml:space="preserve">• 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Handshake</w:t>
            </w:r>
            <w:r w:rsidR="00000000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 xml:space="preserve">• 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Business card etiquette</w:t>
            </w:r>
            <w:r w:rsidR="00000000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 xml:space="preserve">• 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Eye contact </w:t>
            </w:r>
          </w:p>
          <w:p w:rsidR="00DB6B37" w:rsidRPr="00F62F1E" w:rsidRDefault="00DB6B37" w:rsidP="00F62F1E">
            <w:pPr>
              <w:pStyle w:val="ListParagraph"/>
              <w:numPr>
                <w:ilvl w:val="0"/>
                <w:numId w:val="10"/>
              </w:numPr>
              <w:spacing w:before="240" w:line="276" w:lineRule="auto"/>
              <w:ind w:left="180" w:hanging="180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 w:rsidRPr="00F62F1E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Personal Space</w:t>
            </w:r>
          </w:p>
        </w:tc>
      </w:tr>
      <w:tr w:rsidR="00003E1D">
        <w:trPr>
          <w:cantSplit/>
        </w:trPr>
        <w:tc>
          <w:tcPr>
            <w:tcW w:w="846" w:type="dxa"/>
            <w:vAlign w:val="center"/>
          </w:tcPr>
          <w:p w:rsidR="00003E1D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10</w:t>
            </w:r>
          </w:p>
        </w:tc>
        <w:tc>
          <w:tcPr>
            <w:tcW w:w="1984" w:type="dxa"/>
            <w:vAlign w:val="center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2:45 - 3:45 PM</w:t>
            </w:r>
          </w:p>
        </w:tc>
        <w:tc>
          <w:tcPr>
            <w:tcW w:w="6186" w:type="dxa"/>
            <w:vAlign w:val="center"/>
          </w:tcPr>
          <w:p w:rsidR="00003E1D" w:rsidRDefault="00003E1D">
            <w:pPr>
              <w:spacing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bookmarkStart w:id="0" w:name="_heading=h.gjdgxs" w:colFirst="0" w:colLast="0"/>
            <w:bookmarkEnd w:id="0"/>
          </w:p>
          <w:p w:rsidR="00003E1D" w:rsidRDefault="00F62F1E">
            <w:pPr>
              <w:spacing w:line="276" w:lineRule="auto"/>
              <w:rPr>
                <w:rFonts w:ascii="Swis721 Cn BT" w:eastAsia="Swis721 Cn BT" w:hAnsi="Swis721 Cn BT" w:cs="Swis721 Cn BT"/>
                <w:color w:val="2F5496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Looks Matter</w:t>
            </w:r>
          </w:p>
          <w:p w:rsidR="00003E1D" w:rsidRDefault="00954DA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0" w:hanging="142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Formal dressing males &amp; females</w:t>
            </w:r>
          </w:p>
          <w:p w:rsidR="00003E1D" w:rsidRDefault="0041595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0" w:hanging="142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Casual dressing</w:t>
            </w:r>
          </w:p>
          <w:p w:rsidR="00003E1D" w:rsidRDefault="0041595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0" w:hanging="142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Accessories for males &amp; females</w:t>
            </w:r>
          </w:p>
          <w:p w:rsidR="00003E1D" w:rsidRDefault="0041595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170" w:hanging="142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Belts &amp; Footwear</w:t>
            </w:r>
          </w:p>
          <w:p w:rsidR="00415954" w:rsidRDefault="0041595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170" w:hanging="142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Some commonly observed rules</w:t>
            </w:r>
          </w:p>
        </w:tc>
      </w:tr>
      <w:tr w:rsidR="00003E1D">
        <w:trPr>
          <w:cantSplit/>
        </w:trPr>
        <w:tc>
          <w:tcPr>
            <w:tcW w:w="846" w:type="dxa"/>
            <w:vAlign w:val="center"/>
          </w:tcPr>
          <w:p w:rsidR="00003E1D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11</w:t>
            </w:r>
          </w:p>
        </w:tc>
        <w:tc>
          <w:tcPr>
            <w:tcW w:w="1984" w:type="dxa"/>
            <w:vAlign w:val="center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3:45- 4:00 PM</w:t>
            </w:r>
          </w:p>
        </w:tc>
        <w:tc>
          <w:tcPr>
            <w:tcW w:w="6186" w:type="dxa"/>
            <w:vAlign w:val="center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Second Tea Break</w:t>
            </w:r>
          </w:p>
        </w:tc>
      </w:tr>
      <w:tr w:rsidR="00003E1D">
        <w:trPr>
          <w:cantSplit/>
        </w:trPr>
        <w:tc>
          <w:tcPr>
            <w:tcW w:w="846" w:type="dxa"/>
            <w:vAlign w:val="center"/>
          </w:tcPr>
          <w:p w:rsidR="00003E1D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12</w:t>
            </w:r>
          </w:p>
        </w:tc>
        <w:tc>
          <w:tcPr>
            <w:tcW w:w="1984" w:type="dxa"/>
            <w:vAlign w:val="center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4:15- 5:00 PM</w:t>
            </w:r>
          </w:p>
        </w:tc>
        <w:tc>
          <w:tcPr>
            <w:tcW w:w="6186" w:type="dxa"/>
            <w:vAlign w:val="center"/>
          </w:tcPr>
          <w:p w:rsidR="00003E1D" w:rsidRDefault="00003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5"/>
              <w:rPr>
                <w:rFonts w:ascii="Swis721 Cn BT" w:eastAsia="Swis721 Cn BT" w:hAnsi="Swis721 Cn BT" w:cs="Swis721 Cn BT"/>
                <w:b/>
                <w:color w:val="01559E"/>
              </w:rPr>
            </w:pPr>
          </w:p>
          <w:p w:rsidR="00003E1D" w:rsidRDefault="00DF3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5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Watch the odour</w:t>
            </w:r>
            <w:r w:rsidR="00000000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</w:r>
            <w:r w:rsidR="00000000">
              <w:rPr>
                <w:rFonts w:ascii="Swis721 Cn BT" w:eastAsia="Swis721 Cn BT" w:hAnsi="Swis721 Cn BT" w:cs="Swis721 Cn BT"/>
                <w:color w:val="000000"/>
              </w:rPr>
              <w:t>•</w:t>
            </w:r>
            <w:r w:rsidR="00000000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</w:t>
            </w:r>
            <w:r w:rsidR="002E4470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Knowing the body odours</w:t>
            </w:r>
          </w:p>
          <w:p w:rsidR="00003E1D" w:rsidRDefault="002E447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0" w:hanging="142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Bad breath</w:t>
            </w:r>
          </w:p>
          <w:p w:rsidR="00003E1D" w:rsidRDefault="002E447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0" w:hanging="142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Deo vs Perfume</w:t>
            </w:r>
          </w:p>
          <w:p w:rsidR="00003E1D" w:rsidRPr="002E4470" w:rsidRDefault="002E4470" w:rsidP="002E447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0" w:hanging="142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Some commonly observed rules</w:t>
            </w:r>
          </w:p>
        </w:tc>
      </w:tr>
      <w:tr w:rsidR="00003E1D">
        <w:trPr>
          <w:cantSplit/>
        </w:trPr>
        <w:tc>
          <w:tcPr>
            <w:tcW w:w="846" w:type="dxa"/>
            <w:vAlign w:val="center"/>
          </w:tcPr>
          <w:p w:rsidR="00003E1D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13</w:t>
            </w:r>
          </w:p>
        </w:tc>
        <w:tc>
          <w:tcPr>
            <w:tcW w:w="1984" w:type="dxa"/>
            <w:vAlign w:val="center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5:00 - 5:15 PM</w:t>
            </w:r>
          </w:p>
        </w:tc>
        <w:tc>
          <w:tcPr>
            <w:tcW w:w="6186" w:type="dxa"/>
            <w:vAlign w:val="center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Recap of Day 1</w:t>
            </w:r>
          </w:p>
        </w:tc>
      </w:tr>
      <w:tr w:rsidR="00003E1D">
        <w:trPr>
          <w:cantSplit/>
        </w:trPr>
        <w:tc>
          <w:tcPr>
            <w:tcW w:w="846" w:type="dxa"/>
            <w:vAlign w:val="center"/>
          </w:tcPr>
          <w:p w:rsidR="00003E1D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14</w:t>
            </w:r>
          </w:p>
        </w:tc>
        <w:tc>
          <w:tcPr>
            <w:tcW w:w="1984" w:type="dxa"/>
            <w:vAlign w:val="center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5:15 -5:30 PM</w:t>
            </w:r>
          </w:p>
        </w:tc>
        <w:tc>
          <w:tcPr>
            <w:tcW w:w="6186" w:type="dxa"/>
            <w:vAlign w:val="bottom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Closing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Q&amp; A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 xml:space="preserve">• Closing Video 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Homework for day 2 (Optional)</w:t>
            </w:r>
          </w:p>
        </w:tc>
      </w:tr>
      <w:tr w:rsidR="00003E1D">
        <w:trPr>
          <w:cantSplit/>
        </w:trPr>
        <w:tc>
          <w:tcPr>
            <w:tcW w:w="9016" w:type="dxa"/>
            <w:gridSpan w:val="3"/>
            <w:vAlign w:val="center"/>
          </w:tcPr>
          <w:p w:rsidR="00003E1D" w:rsidRDefault="00000000">
            <w:pPr>
              <w:jc w:val="center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  <w:sz w:val="28"/>
                <w:szCs w:val="28"/>
              </w:rPr>
              <w:t>Day 2</w:t>
            </w:r>
          </w:p>
        </w:tc>
      </w:tr>
      <w:tr w:rsidR="00003E1D">
        <w:trPr>
          <w:cantSplit/>
        </w:trPr>
        <w:tc>
          <w:tcPr>
            <w:tcW w:w="846" w:type="dxa"/>
            <w:vAlign w:val="center"/>
          </w:tcPr>
          <w:p w:rsidR="00003E1D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</w:rPr>
              <w:t>Sr. No.</w:t>
            </w:r>
          </w:p>
        </w:tc>
        <w:tc>
          <w:tcPr>
            <w:tcW w:w="1984" w:type="dxa"/>
            <w:vAlign w:val="center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  <w:t>Time</w:t>
            </w:r>
          </w:p>
        </w:tc>
        <w:tc>
          <w:tcPr>
            <w:tcW w:w="6186" w:type="dxa"/>
            <w:vAlign w:val="center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  <w:t>Topic</w:t>
            </w:r>
          </w:p>
        </w:tc>
      </w:tr>
      <w:tr w:rsidR="00003E1D">
        <w:trPr>
          <w:cantSplit/>
        </w:trPr>
        <w:tc>
          <w:tcPr>
            <w:tcW w:w="846" w:type="dxa"/>
            <w:vAlign w:val="center"/>
          </w:tcPr>
          <w:p w:rsidR="00003E1D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</w:t>
            </w:r>
          </w:p>
        </w:tc>
        <w:tc>
          <w:tcPr>
            <w:tcW w:w="1984" w:type="dxa"/>
            <w:vAlign w:val="center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9:30-10:00 AM</w:t>
            </w:r>
          </w:p>
        </w:tc>
        <w:tc>
          <w:tcPr>
            <w:tcW w:w="6186" w:type="dxa"/>
            <w:vAlign w:val="center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What’s In It for Me</w:t>
            </w:r>
            <w:r>
              <w:rPr>
                <w:rFonts w:ascii="Swis721 Cn BT" w:eastAsia="Swis721 Cn BT" w:hAnsi="Swis721 Cn BT" w:cs="Swis721 Cn BT"/>
                <w:b/>
                <w:color w:val="01559E"/>
              </w:rPr>
              <w:br/>
            </w:r>
            <w:r>
              <w:rPr>
                <w:rFonts w:ascii="Swis721 Cn BT" w:eastAsia="Swis721 Cn BT" w:hAnsi="Swis721 Cn BT" w:cs="Swis721 Cn BT"/>
                <w:b/>
                <w:color w:val="000000"/>
              </w:rPr>
              <w:t xml:space="preserve">• 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Recap of Day 1-Activity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Agenda</w:t>
            </w:r>
          </w:p>
        </w:tc>
      </w:tr>
      <w:tr w:rsidR="00003E1D">
        <w:trPr>
          <w:cantSplit/>
          <w:trHeight w:val="1650"/>
        </w:trPr>
        <w:tc>
          <w:tcPr>
            <w:tcW w:w="846" w:type="dxa"/>
          </w:tcPr>
          <w:p w:rsidR="00003E1D" w:rsidRDefault="00003E1D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</w:p>
          <w:p w:rsidR="00003E1D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2</w:t>
            </w:r>
          </w:p>
        </w:tc>
        <w:tc>
          <w:tcPr>
            <w:tcW w:w="1984" w:type="dxa"/>
          </w:tcPr>
          <w:p w:rsidR="00003E1D" w:rsidRDefault="00003E1D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</w:p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10:00- 11:15 AM</w:t>
            </w:r>
          </w:p>
        </w:tc>
        <w:tc>
          <w:tcPr>
            <w:tcW w:w="6186" w:type="dxa"/>
          </w:tcPr>
          <w:p w:rsidR="00003E1D" w:rsidRDefault="002E4470" w:rsidP="00AB7252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Emotional Intelligence</w:t>
            </w:r>
            <w:r w:rsidR="00000000">
              <w:rPr>
                <w:rFonts w:ascii="Swis721 Cn BT" w:eastAsia="Swis721 Cn BT" w:hAnsi="Swis721 Cn BT" w:cs="Swis721 Cn BT"/>
                <w:color w:val="000000"/>
              </w:rPr>
              <w:br/>
            </w:r>
            <w:r w:rsidR="00000000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• </w:t>
            </w:r>
            <w:r w:rsidR="00BF7186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Understanding emotional intelligence</w:t>
            </w:r>
            <w:r w:rsidR="00000000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 xml:space="preserve">• </w:t>
            </w:r>
            <w:r w:rsidR="00AB7252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Techniques for improving self-awareness</w:t>
            </w:r>
            <w:r w:rsidR="00000000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 xml:space="preserve">• </w:t>
            </w:r>
            <w:r w:rsidR="00AB7252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Strategies for managing emotions in challenging situations</w:t>
            </w:r>
            <w:r w:rsidR="00000000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 xml:space="preserve">• </w:t>
            </w:r>
            <w:r w:rsidR="00AB7252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Building empathetic listening skills</w:t>
            </w:r>
            <w:r w:rsidR="00000000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 xml:space="preserve">• </w:t>
            </w:r>
            <w:r w:rsidR="00AB7252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Role play activity-Practicing empathetic communication</w:t>
            </w:r>
          </w:p>
        </w:tc>
      </w:tr>
      <w:tr w:rsidR="00003E1D">
        <w:trPr>
          <w:cantSplit/>
          <w:trHeight w:val="315"/>
        </w:trPr>
        <w:tc>
          <w:tcPr>
            <w:tcW w:w="846" w:type="dxa"/>
          </w:tcPr>
          <w:p w:rsidR="00003E1D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3</w:t>
            </w:r>
          </w:p>
        </w:tc>
        <w:tc>
          <w:tcPr>
            <w:tcW w:w="1984" w:type="dxa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11:15 -11:30 AM</w:t>
            </w:r>
          </w:p>
        </w:tc>
        <w:tc>
          <w:tcPr>
            <w:tcW w:w="6186" w:type="dxa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First Tea Break</w:t>
            </w:r>
          </w:p>
        </w:tc>
      </w:tr>
      <w:tr w:rsidR="00003E1D">
        <w:trPr>
          <w:cantSplit/>
          <w:trHeight w:val="1605"/>
        </w:trPr>
        <w:tc>
          <w:tcPr>
            <w:tcW w:w="846" w:type="dxa"/>
          </w:tcPr>
          <w:p w:rsidR="00003E1D" w:rsidRDefault="00003E1D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</w:p>
          <w:p w:rsidR="00003E1D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4</w:t>
            </w:r>
          </w:p>
        </w:tc>
        <w:tc>
          <w:tcPr>
            <w:tcW w:w="1984" w:type="dxa"/>
          </w:tcPr>
          <w:p w:rsidR="00003E1D" w:rsidRDefault="00003E1D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</w:p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11:30 - 12:15 PM</w:t>
            </w:r>
          </w:p>
        </w:tc>
        <w:tc>
          <w:tcPr>
            <w:tcW w:w="6186" w:type="dxa"/>
          </w:tcPr>
          <w:p w:rsidR="00003E1D" w:rsidRDefault="00547F24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Dining Etiquette &amp; Social Media Etiquette</w:t>
            </w:r>
            <w:r w:rsidR="00000000">
              <w:rPr>
                <w:rFonts w:ascii="Swis721 Cn BT" w:eastAsia="Swis721 Cn BT" w:hAnsi="Swis721 Cn BT" w:cs="Swis721 Cn BT"/>
                <w:b/>
                <w:color w:val="01559E"/>
              </w:rPr>
              <w:br/>
            </w:r>
            <w:r w:rsidR="00000000">
              <w:rPr>
                <w:rFonts w:ascii="Swis721 Cn BT" w:eastAsia="Swis721 Cn BT" w:hAnsi="Swis721 Cn BT" w:cs="Swis721 Cn BT"/>
                <w:b/>
                <w:color w:val="000000"/>
              </w:rPr>
              <w:t xml:space="preserve">• 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Napkin etiquettes</w:t>
            </w:r>
            <w:r w:rsidR="00000000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 xml:space="preserve">• 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Cutlery etiquettes</w:t>
            </w:r>
            <w:r w:rsidR="00000000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 xml:space="preserve">• 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Sitting arrangement</w:t>
            </w:r>
            <w:r w:rsidR="00000000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 xml:space="preserve">• 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Drinking soup</w:t>
            </w:r>
            <w:r w:rsidR="00000000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 xml:space="preserve">• 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American vs Continental</w:t>
            </w:r>
          </w:p>
        </w:tc>
      </w:tr>
      <w:tr w:rsidR="00003E1D">
        <w:trPr>
          <w:cantSplit/>
          <w:trHeight w:val="300"/>
        </w:trPr>
        <w:tc>
          <w:tcPr>
            <w:tcW w:w="846" w:type="dxa"/>
          </w:tcPr>
          <w:p w:rsidR="00003E1D" w:rsidRDefault="00003E1D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</w:p>
          <w:p w:rsidR="00003E1D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5</w:t>
            </w:r>
          </w:p>
        </w:tc>
        <w:tc>
          <w:tcPr>
            <w:tcW w:w="1984" w:type="dxa"/>
          </w:tcPr>
          <w:p w:rsidR="00003E1D" w:rsidRDefault="00003E1D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</w:p>
          <w:p w:rsidR="00003E1D" w:rsidRDefault="00000000">
            <w:pPr>
              <w:spacing w:before="240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12:15 - 1:00 PM</w:t>
            </w:r>
          </w:p>
        </w:tc>
        <w:tc>
          <w:tcPr>
            <w:tcW w:w="6186" w:type="dxa"/>
          </w:tcPr>
          <w:p w:rsidR="00003E1D" w:rsidRDefault="00445BDA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Email Etiquette</w:t>
            </w:r>
            <w:r w:rsidR="00000000">
              <w:rPr>
                <w:rFonts w:ascii="Swis721 Cn BT" w:eastAsia="Swis721 Cn BT" w:hAnsi="Swis721 Cn BT" w:cs="Swis721 Cn BT"/>
                <w:b/>
                <w:color w:val="01559E"/>
              </w:rPr>
              <w:br/>
            </w:r>
            <w:r w:rsidR="00000000">
              <w:rPr>
                <w:rFonts w:ascii="Swis721 Cn BT" w:eastAsia="Swis721 Cn BT" w:hAnsi="Swis721 Cn BT" w:cs="Swis721 Cn BT"/>
                <w:b/>
                <w:color w:val="000000"/>
              </w:rPr>
              <w:t xml:space="preserve">• 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Email Addressing</w:t>
            </w:r>
            <w:r w:rsidR="00000000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 xml:space="preserve">• 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Subject line</w:t>
            </w:r>
            <w:r w:rsidR="00000000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 xml:space="preserve">• </w:t>
            </w:r>
            <w:proofErr w:type="gramStart"/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Salutation ,</w:t>
            </w:r>
            <w:proofErr w:type="gramEnd"/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Email body, signature &amp; attachment</w:t>
            </w:r>
            <w:r w:rsidR="00000000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 xml:space="preserve">• 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Best practice</w:t>
            </w:r>
          </w:p>
        </w:tc>
      </w:tr>
      <w:tr w:rsidR="00003E1D">
        <w:trPr>
          <w:cantSplit/>
          <w:trHeight w:val="300"/>
        </w:trPr>
        <w:tc>
          <w:tcPr>
            <w:tcW w:w="846" w:type="dxa"/>
          </w:tcPr>
          <w:p w:rsidR="00003E1D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6</w:t>
            </w:r>
          </w:p>
        </w:tc>
        <w:tc>
          <w:tcPr>
            <w:tcW w:w="1984" w:type="dxa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1:00 - 1:45 PM</w:t>
            </w:r>
          </w:p>
        </w:tc>
        <w:tc>
          <w:tcPr>
            <w:tcW w:w="6186" w:type="dxa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Lunch Break</w:t>
            </w:r>
          </w:p>
        </w:tc>
      </w:tr>
      <w:tr w:rsidR="00003E1D">
        <w:trPr>
          <w:cantSplit/>
          <w:trHeight w:val="315"/>
        </w:trPr>
        <w:tc>
          <w:tcPr>
            <w:tcW w:w="846" w:type="dxa"/>
          </w:tcPr>
          <w:p w:rsidR="00003E1D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7</w:t>
            </w:r>
          </w:p>
        </w:tc>
        <w:tc>
          <w:tcPr>
            <w:tcW w:w="1984" w:type="dxa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1:45 - 2:00 PM</w:t>
            </w:r>
          </w:p>
        </w:tc>
        <w:tc>
          <w:tcPr>
            <w:tcW w:w="6186" w:type="dxa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Energiser</w:t>
            </w:r>
          </w:p>
        </w:tc>
      </w:tr>
      <w:tr w:rsidR="00003E1D">
        <w:trPr>
          <w:cantSplit/>
          <w:trHeight w:val="1590"/>
        </w:trPr>
        <w:tc>
          <w:tcPr>
            <w:tcW w:w="846" w:type="dxa"/>
          </w:tcPr>
          <w:p w:rsidR="00003E1D" w:rsidRDefault="00003E1D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</w:p>
          <w:p w:rsidR="00003E1D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8</w:t>
            </w:r>
          </w:p>
        </w:tc>
        <w:tc>
          <w:tcPr>
            <w:tcW w:w="1984" w:type="dxa"/>
          </w:tcPr>
          <w:p w:rsidR="00003E1D" w:rsidRDefault="00003E1D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</w:p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2:00 - 3:00 PM</w:t>
            </w:r>
          </w:p>
        </w:tc>
        <w:tc>
          <w:tcPr>
            <w:tcW w:w="6186" w:type="dxa"/>
          </w:tcPr>
          <w:p w:rsidR="00053B34" w:rsidRDefault="002C186E" w:rsidP="00053B34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Inspiring Others</w:t>
            </w:r>
            <w:r w:rsidR="00000000">
              <w:rPr>
                <w:rFonts w:ascii="Swis721 Cn BT" w:eastAsia="Swis721 Cn BT" w:hAnsi="Swis721 Cn BT" w:cs="Swis721 Cn BT"/>
                <w:b/>
                <w:color w:val="01559E"/>
              </w:rPr>
              <w:br/>
            </w:r>
            <w:r w:rsidR="00000000">
              <w:rPr>
                <w:rFonts w:ascii="Swis721 Cn BT" w:eastAsia="Swis721 Cn BT" w:hAnsi="Swis721 Cn BT" w:cs="Swis721 Cn BT"/>
                <w:b/>
                <w:color w:val="000000"/>
              </w:rPr>
              <w:t xml:space="preserve">• 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Giving sandwich feedback </w:t>
            </w:r>
            <w:r w:rsidR="00000000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 xml:space="preserve">• 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Motivating teams</w:t>
            </w:r>
            <w:r w:rsidR="00000000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 xml:space="preserve">• 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Art of appreciation</w:t>
            </w:r>
          </w:p>
          <w:p w:rsidR="00053B34" w:rsidRPr="00053B34" w:rsidRDefault="00053B34" w:rsidP="00053B34">
            <w:pPr>
              <w:pStyle w:val="ListParagraph"/>
              <w:numPr>
                <w:ilvl w:val="0"/>
                <w:numId w:val="10"/>
              </w:numPr>
              <w:spacing w:before="240" w:line="276" w:lineRule="auto"/>
              <w:ind w:left="180" w:hanging="180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 w:rsidRPr="00053B34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Walk the talk</w:t>
            </w:r>
          </w:p>
        </w:tc>
      </w:tr>
      <w:tr w:rsidR="00003E1D">
        <w:trPr>
          <w:cantSplit/>
          <w:trHeight w:val="1500"/>
        </w:trPr>
        <w:tc>
          <w:tcPr>
            <w:tcW w:w="846" w:type="dxa"/>
          </w:tcPr>
          <w:p w:rsidR="00003E1D" w:rsidRDefault="00003E1D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</w:p>
          <w:p w:rsidR="00003E1D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9</w:t>
            </w:r>
          </w:p>
        </w:tc>
        <w:tc>
          <w:tcPr>
            <w:tcW w:w="1984" w:type="dxa"/>
          </w:tcPr>
          <w:p w:rsidR="00003E1D" w:rsidRDefault="00003E1D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</w:p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3:00- 3:45 PM</w:t>
            </w:r>
          </w:p>
        </w:tc>
        <w:tc>
          <w:tcPr>
            <w:tcW w:w="6186" w:type="dxa"/>
          </w:tcPr>
          <w:p w:rsidR="00003E1D" w:rsidRDefault="00342B7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Social Media Presence</w:t>
            </w:r>
            <w:r w:rsidR="00000000">
              <w:rPr>
                <w:rFonts w:ascii="Swis721 Cn BT" w:eastAsia="Swis721 Cn BT" w:hAnsi="Swis721 Cn BT" w:cs="Swis721 Cn BT"/>
                <w:b/>
                <w:color w:val="000000"/>
              </w:rPr>
              <w:br/>
              <w:t xml:space="preserve">• </w:t>
            </w:r>
            <w:r w:rsidR="007664BD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LinkedIn</w:t>
            </w:r>
            <w:r w:rsidR="00000000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</w:t>
            </w:r>
            <w:r w:rsidR="007664BD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Instagram</w:t>
            </w:r>
            <w:r w:rsidR="00000000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 xml:space="preserve">• </w:t>
            </w:r>
            <w:r w:rsidR="007664BD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Gifting &amp; Tipping</w:t>
            </w:r>
          </w:p>
        </w:tc>
      </w:tr>
      <w:tr w:rsidR="00003E1D">
        <w:trPr>
          <w:cantSplit/>
          <w:trHeight w:val="315"/>
        </w:trPr>
        <w:tc>
          <w:tcPr>
            <w:tcW w:w="846" w:type="dxa"/>
          </w:tcPr>
          <w:p w:rsidR="00003E1D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10</w:t>
            </w:r>
          </w:p>
        </w:tc>
        <w:tc>
          <w:tcPr>
            <w:tcW w:w="1984" w:type="dxa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3:45- 4:00 PM</w:t>
            </w:r>
          </w:p>
        </w:tc>
        <w:tc>
          <w:tcPr>
            <w:tcW w:w="6186" w:type="dxa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Second Tea Break</w:t>
            </w:r>
          </w:p>
        </w:tc>
      </w:tr>
      <w:tr w:rsidR="00003E1D">
        <w:trPr>
          <w:cantSplit/>
          <w:trHeight w:val="300"/>
        </w:trPr>
        <w:tc>
          <w:tcPr>
            <w:tcW w:w="846" w:type="dxa"/>
          </w:tcPr>
          <w:p w:rsidR="00003E1D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</w:t>
            </w:r>
            <w:r w:rsidR="00FD0A19">
              <w:rPr>
                <w:rFonts w:ascii="Swis721 Cn BT" w:eastAsia="Swis721 Cn BT" w:hAnsi="Swis721 Cn BT" w:cs="Swis721 Cn BT"/>
                <w:color w:val="000000"/>
              </w:rPr>
              <w:t>1</w:t>
            </w:r>
          </w:p>
        </w:tc>
        <w:tc>
          <w:tcPr>
            <w:tcW w:w="1984" w:type="dxa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4:</w:t>
            </w:r>
            <w:r w:rsidR="00FD0A19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0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0- 4:45 PM</w:t>
            </w:r>
          </w:p>
        </w:tc>
        <w:tc>
          <w:tcPr>
            <w:tcW w:w="6186" w:type="dxa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Recap of Day 1 &amp; Day 2</w:t>
            </w:r>
          </w:p>
        </w:tc>
      </w:tr>
      <w:tr w:rsidR="00003E1D">
        <w:trPr>
          <w:cantSplit/>
          <w:trHeight w:val="300"/>
        </w:trPr>
        <w:tc>
          <w:tcPr>
            <w:tcW w:w="846" w:type="dxa"/>
          </w:tcPr>
          <w:p w:rsidR="00003E1D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</w:t>
            </w:r>
            <w:r w:rsidR="00FD0A19">
              <w:rPr>
                <w:rFonts w:ascii="Swis721 Cn BT" w:eastAsia="Swis721 Cn BT" w:hAnsi="Swis721 Cn BT" w:cs="Swis721 Cn BT"/>
                <w:color w:val="000000"/>
              </w:rPr>
              <w:t>2</w:t>
            </w:r>
          </w:p>
        </w:tc>
        <w:tc>
          <w:tcPr>
            <w:tcW w:w="1984" w:type="dxa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4:45 -5:00 PM</w:t>
            </w:r>
          </w:p>
        </w:tc>
        <w:tc>
          <w:tcPr>
            <w:tcW w:w="6186" w:type="dxa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Post Training Assessment</w:t>
            </w:r>
          </w:p>
        </w:tc>
      </w:tr>
      <w:tr w:rsidR="00003E1D">
        <w:trPr>
          <w:cantSplit/>
          <w:trHeight w:val="1350"/>
        </w:trPr>
        <w:tc>
          <w:tcPr>
            <w:tcW w:w="846" w:type="dxa"/>
          </w:tcPr>
          <w:p w:rsidR="00003E1D" w:rsidRDefault="00003E1D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</w:p>
          <w:p w:rsidR="00003E1D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</w:t>
            </w:r>
            <w:r w:rsidR="00FD0A19">
              <w:rPr>
                <w:rFonts w:ascii="Swis721 Cn BT" w:eastAsia="Swis721 Cn BT" w:hAnsi="Swis721 Cn BT" w:cs="Swis721 Cn BT"/>
                <w:color w:val="000000"/>
              </w:rPr>
              <w:t>3</w:t>
            </w:r>
          </w:p>
        </w:tc>
        <w:tc>
          <w:tcPr>
            <w:tcW w:w="1984" w:type="dxa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</w:t>
            </w:r>
          </w:p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5:00 - 5:30 PM</w:t>
            </w:r>
          </w:p>
        </w:tc>
        <w:tc>
          <w:tcPr>
            <w:tcW w:w="6186" w:type="dxa"/>
          </w:tcPr>
          <w:p w:rsidR="00003E1D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Closing</w:t>
            </w:r>
            <w:r>
              <w:rPr>
                <w:rFonts w:ascii="Swis721 Cn BT" w:eastAsia="Swis721 Cn BT" w:hAnsi="Swis721 Cn BT" w:cs="Swis721 Cn BT"/>
                <w:b/>
                <w:color w:val="01559E"/>
              </w:rPr>
              <w:br/>
            </w:r>
            <w:r>
              <w:rPr>
                <w:rFonts w:ascii="Swis721 Cn BT" w:eastAsia="Swis721 Cn BT" w:hAnsi="Swis721 Cn BT" w:cs="Swis721 Cn BT"/>
                <w:b/>
                <w:color w:val="000000"/>
              </w:rPr>
              <w:t xml:space="preserve">• 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Feedback forms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Q&amp; A (If any)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Closing Video (If any)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Group Photo</w:t>
            </w:r>
          </w:p>
        </w:tc>
      </w:tr>
    </w:tbl>
    <w:p w:rsidR="00003E1D" w:rsidRDefault="00003E1D"/>
    <w:p w:rsidR="00003E1D" w:rsidRDefault="00000000">
      <w:pPr>
        <w:rPr>
          <w:rFonts w:ascii="Teko" w:eastAsia="Teko" w:hAnsi="Teko" w:cs="Teko"/>
          <w:color w:val="01559E"/>
        </w:rPr>
      </w:pPr>
      <w:r>
        <w:rPr>
          <w:color w:val="01559E"/>
        </w:rPr>
        <w:t>*</w:t>
      </w:r>
      <w:r>
        <w:rPr>
          <w:rFonts w:ascii="Teko" w:eastAsia="Teko" w:hAnsi="Teko" w:cs="Teko"/>
          <w:color w:val="01559E"/>
        </w:rPr>
        <w:t>This Workshop outline is based on the industry best practices and will be customised after discussion with the client. *</w:t>
      </w:r>
    </w:p>
    <w:p w:rsidR="00003E1D" w:rsidRDefault="00003E1D"/>
    <w:sectPr w:rsidR="00003E1D">
      <w:headerReference w:type="default" r:id="rId13"/>
      <w:footerReference w:type="default" r:id="rId14"/>
      <w:pgSz w:w="11906" w:h="16838"/>
      <w:pgMar w:top="1440" w:right="1440" w:bottom="284" w:left="1440" w:header="708" w:footer="12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37343" w:rsidRDefault="00137343">
      <w:pPr>
        <w:spacing w:after="0" w:line="240" w:lineRule="auto"/>
      </w:pPr>
      <w:r>
        <w:separator/>
      </w:r>
    </w:p>
  </w:endnote>
  <w:endnote w:type="continuationSeparator" w:id="0">
    <w:p w:rsidR="00137343" w:rsidRDefault="00137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7F2E9C4D-8387-40DE-8ABB-0B7CDA4151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E9DC1D0-2C8D-4B8E-8B07-C5BE4E6CB3BC}"/>
    <w:embedBold r:id="rId3" w:fontKey="{62A61A1A-8034-4433-8EA0-84D1512F63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87D888C-2F92-4856-88BA-7DB0F3C6A6BC}"/>
    <w:embedItalic r:id="rId5" w:fontKey="{977883E9-F96C-426F-A394-C17F25EB1365}"/>
  </w:font>
  <w:font w:name="Swis721 Cn BT">
    <w:altName w:val="Calibri"/>
    <w:charset w:val="00"/>
    <w:family w:val="auto"/>
    <w:pitch w:val="default"/>
  </w:font>
  <w:font w:name="Teko">
    <w:charset w:val="00"/>
    <w:family w:val="auto"/>
    <w:pitch w:val="default"/>
    <w:embedRegular r:id="rId6" w:fontKey="{30C2B4D9-7041-44BA-8EA2-2AABCC2FB89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76EAC44-B145-4A11-9DB0-30939BB6EC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03E1D" w:rsidRDefault="00000000">
    <w:pPr>
      <w:ind w:left="-567"/>
      <w:jc w:val="center"/>
    </w:pPr>
    <w:r>
      <w:t xml:space="preserve">       FreelanceTrainings.com                  </w:t>
    </w:r>
    <w:r w:rsidR="00581740">
      <w:t xml:space="preserve">Executive Presence </w:t>
    </w:r>
    <w:r>
      <w:t>Workshop                 hello@freelancetrainings.com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37343" w:rsidRDefault="00137343">
      <w:pPr>
        <w:spacing w:after="0" w:line="240" w:lineRule="auto"/>
      </w:pPr>
      <w:r>
        <w:separator/>
      </w:r>
    </w:p>
  </w:footnote>
  <w:footnote w:type="continuationSeparator" w:id="0">
    <w:p w:rsidR="00137343" w:rsidRDefault="001373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03E1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page">
            <wp:posOffset>6817050</wp:posOffset>
          </wp:positionH>
          <wp:positionV relativeFrom="page">
            <wp:posOffset>57150</wp:posOffset>
          </wp:positionV>
          <wp:extent cx="740440" cy="860107"/>
          <wp:effectExtent l="0" t="0" r="0" b="0"/>
          <wp:wrapNone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4672" r="4672"/>
                  <a:stretch>
                    <a:fillRect/>
                  </a:stretch>
                </pic:blipFill>
                <pic:spPr>
                  <a:xfrm>
                    <a:off x="0" y="0"/>
                    <a:ext cx="740440" cy="860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B76504"/>
    <w:multiLevelType w:val="multilevel"/>
    <w:tmpl w:val="434ACB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0DB5522"/>
    <w:multiLevelType w:val="multilevel"/>
    <w:tmpl w:val="A322EA2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92F67CC"/>
    <w:multiLevelType w:val="hybridMultilevel"/>
    <w:tmpl w:val="B3AA110E"/>
    <w:lvl w:ilvl="0" w:tplc="40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" w15:restartNumberingAfterBreak="0">
    <w:nsid w:val="254923EF"/>
    <w:multiLevelType w:val="multilevel"/>
    <w:tmpl w:val="6B0C01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58E62E2"/>
    <w:multiLevelType w:val="hybridMultilevel"/>
    <w:tmpl w:val="F4121808"/>
    <w:lvl w:ilvl="0" w:tplc="40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2662347C"/>
    <w:multiLevelType w:val="multilevel"/>
    <w:tmpl w:val="91E69598"/>
    <w:lvl w:ilvl="0">
      <w:start w:val="1"/>
      <w:numFmt w:val="bullet"/>
      <w:lvlText w:val="●"/>
      <w:lvlJc w:val="left"/>
      <w:pPr>
        <w:ind w:left="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3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5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7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9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1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3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5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71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EF91F8A"/>
    <w:multiLevelType w:val="hybridMultilevel"/>
    <w:tmpl w:val="35D0BF8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802679"/>
    <w:multiLevelType w:val="multilevel"/>
    <w:tmpl w:val="61542A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8D036B4"/>
    <w:multiLevelType w:val="hybridMultilevel"/>
    <w:tmpl w:val="9E20AF7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D73FB8"/>
    <w:multiLevelType w:val="hybridMultilevel"/>
    <w:tmpl w:val="6F1C16F6"/>
    <w:lvl w:ilvl="0" w:tplc="40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1370034372">
    <w:abstractNumId w:val="3"/>
  </w:num>
  <w:num w:numId="2" w16cid:durableId="261645664">
    <w:abstractNumId w:val="0"/>
  </w:num>
  <w:num w:numId="3" w16cid:durableId="808939036">
    <w:abstractNumId w:val="7"/>
  </w:num>
  <w:num w:numId="4" w16cid:durableId="863594608">
    <w:abstractNumId w:val="1"/>
  </w:num>
  <w:num w:numId="5" w16cid:durableId="811948962">
    <w:abstractNumId w:val="5"/>
  </w:num>
  <w:num w:numId="6" w16cid:durableId="1784686278">
    <w:abstractNumId w:val="6"/>
  </w:num>
  <w:num w:numId="7" w16cid:durableId="1216887397">
    <w:abstractNumId w:val="8"/>
  </w:num>
  <w:num w:numId="8" w16cid:durableId="1710914421">
    <w:abstractNumId w:val="9"/>
  </w:num>
  <w:num w:numId="9" w16cid:durableId="962004044">
    <w:abstractNumId w:val="2"/>
  </w:num>
  <w:num w:numId="10" w16cid:durableId="15005390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E1D"/>
    <w:rsid w:val="00003E1D"/>
    <w:rsid w:val="000164DD"/>
    <w:rsid w:val="00053B34"/>
    <w:rsid w:val="00062423"/>
    <w:rsid w:val="00066599"/>
    <w:rsid w:val="00137343"/>
    <w:rsid w:val="001648B2"/>
    <w:rsid w:val="001832A5"/>
    <w:rsid w:val="002468B3"/>
    <w:rsid w:val="002C186E"/>
    <w:rsid w:val="002E4470"/>
    <w:rsid w:val="00312079"/>
    <w:rsid w:val="00342B70"/>
    <w:rsid w:val="00352BEC"/>
    <w:rsid w:val="003E587A"/>
    <w:rsid w:val="00415954"/>
    <w:rsid w:val="00445BDA"/>
    <w:rsid w:val="004539C9"/>
    <w:rsid w:val="00547F24"/>
    <w:rsid w:val="00581740"/>
    <w:rsid w:val="007664BD"/>
    <w:rsid w:val="00911472"/>
    <w:rsid w:val="00954DAB"/>
    <w:rsid w:val="00955D12"/>
    <w:rsid w:val="009B441E"/>
    <w:rsid w:val="009D394B"/>
    <w:rsid w:val="00AA6601"/>
    <w:rsid w:val="00AA7FA2"/>
    <w:rsid w:val="00AB7252"/>
    <w:rsid w:val="00BF7186"/>
    <w:rsid w:val="00C80A4F"/>
    <w:rsid w:val="00CC59BC"/>
    <w:rsid w:val="00CF641C"/>
    <w:rsid w:val="00D2368F"/>
    <w:rsid w:val="00D628B7"/>
    <w:rsid w:val="00DA16E6"/>
    <w:rsid w:val="00DB6B37"/>
    <w:rsid w:val="00DF3388"/>
    <w:rsid w:val="00EC08AF"/>
    <w:rsid w:val="00F47E0C"/>
    <w:rsid w:val="00F62F1E"/>
    <w:rsid w:val="00FD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0F98E"/>
  <w15:docId w15:val="{A8DAE49A-A6E5-4381-ACF6-EF6AF8C84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59066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08F"/>
  </w:style>
  <w:style w:type="paragraph" w:styleId="Footer">
    <w:name w:val="footer"/>
    <w:basedOn w:val="Normal"/>
    <w:link w:val="Foot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08F"/>
  </w:style>
  <w:style w:type="paragraph" w:styleId="ListParagraph">
    <w:name w:val="List Paragraph"/>
    <w:basedOn w:val="Normal"/>
    <w:uiPriority w:val="34"/>
    <w:qFormat/>
    <w:rsid w:val="0061398A"/>
    <w:pPr>
      <w:ind w:left="720"/>
      <w:contextualSpacing/>
    </w:pPr>
  </w:style>
  <w:style w:type="table" w:styleId="TableGrid">
    <w:name w:val="Table Grid"/>
    <w:basedOn w:val="TableNormal"/>
    <w:uiPriority w:val="39"/>
    <w:rsid w:val="00ED1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590665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styleId="Emphasis">
    <w:name w:val="Emphasis"/>
    <w:basedOn w:val="DefaultParagraphFont"/>
    <w:uiPriority w:val="20"/>
    <w:qFormat/>
    <w:rsid w:val="00590665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6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https://img.freepik.com/premium-photo/group-three-people-standing-each-other_662214-477749.jpg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TOat6M50UmtAeSlOmtWv/Up3Rw==">CgMxLjAyCGguZ2pkZ3hzOAByITFGMHdSMFJFQTBuN1dvT1F4SFRLdEZtWG5hcHZMTkdzQw==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512</Words>
  <Characters>2924</Characters>
  <Application>Microsoft Office Word</Application>
  <DocSecurity>0</DocSecurity>
  <Lines>24</Lines>
  <Paragraphs>6</Paragraphs>
  <ScaleCrop>false</ScaleCrop>
  <Company/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Freelance Training</dc:creator>
  <cp:lastModifiedBy>DELL</cp:lastModifiedBy>
  <cp:revision>45</cp:revision>
  <dcterms:created xsi:type="dcterms:W3CDTF">2023-05-16T01:12:00Z</dcterms:created>
  <dcterms:modified xsi:type="dcterms:W3CDTF">2024-09-24T08:30:00Z</dcterms:modified>
</cp:coreProperties>
</file>