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5B11D" w14:textId="31F943D4" w:rsidR="000F388E" w:rsidRDefault="000F388E" w:rsidP="000F388E">
      <w:pPr>
        <w:rPr>
          <w:noProof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165CCD" wp14:editId="44F2D27B">
                <wp:simplePos x="0" y="0"/>
                <wp:positionH relativeFrom="column">
                  <wp:posOffset>-99060</wp:posOffset>
                </wp:positionH>
                <wp:positionV relativeFrom="paragraph">
                  <wp:posOffset>6333490</wp:posOffset>
                </wp:positionV>
                <wp:extent cx="8243570" cy="914400"/>
                <wp:effectExtent l="0" t="0" r="0" b="0"/>
                <wp:wrapSquare wrapText="bothSides"/>
                <wp:docPr id="4769036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57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5850F0" w14:textId="77777777" w:rsidR="000F388E" w:rsidRPr="0094177D" w:rsidRDefault="000F388E" w:rsidP="000F38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165CC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8pt;margin-top:498.7pt;width:649.1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SiIwIAAEsEAAAOAAAAZHJzL2Uyb0RvYy54bWysVMtu2zAQvBfoPxC815Jdp0kFy4HrwEUB&#10;IwngFDnTFGUJoLgsubbkfn2XlPxo2lPRC7XkLPcxs9Tsvms0OyjnazA5H49SzpSRUNRml/PvL6sP&#10;d5x5FKYQGozK+VF5fj9//27W2kxNoAJdKMcoiPFZa3NeIdosSbysVCP8CKwyBJbgGoG0dbukcKKl&#10;6I1OJmn6KWnBFdaBVN7T6UMP8nmMX5ZK4lNZeoVM55xqw7i6uG7DmsxnIts5YataDmWIf6iiEbWh&#10;pOdQDwIF27v6j1BNLR14KHEkoUmgLGupYg/UzTh9082mElbFXogcb880+f8XVj4eNvbZMey+QEcC&#10;BkJa6zNPh6GfrnRN+FKljHCi8HimTXXIJB3eTaYfb24JkoR9Hk+naeQ1udy2zuNXBQ0LRs4dyRLZ&#10;Eoe1R8pIrieXkMyDrotVrXXYBGCpHTsIkrCtalShRrrxm5c2wddAuNXD4SS5tBIs7Lbd0N8WiiO1&#10;7aCfCG/lqqZEa+HxWTgaAWqHxhqfaCk1tDmHweKsAvfzb+fBn5QhlLOWRirn/sdeOMWZ/mZIs0gN&#10;zWDcTG9uJ5TDXSPba8TsmyVQy2N6QFZGM/ijPpmlg+aVpn8RshIkjKTcOceTucR+0On1SLVYRCea&#10;OitwbTZWhtAngl+6V+HsIA+SsI9wGj6RvVGp94062cUeifIoYSC4Z3XgnSY26jS8rvAkrvfR6/IP&#10;mP8CAAD//wMAUEsDBBQABgAIAAAAIQCjuB9O4QAAAA0BAAAPAAAAZHJzL2Rvd25yZXYueG1sTI8x&#10;T8MwEIV3JP6DdUhsreMoDW2IUyEkFtSBFgbGa2zikNgOsdOGf891otvdvaf3viu3s+3ZSY+h9U6C&#10;WCbAtKu9al0j4eP9ZbEGFiI6hb13WsKvDrCtbm9KLJQ/u70+HWLDKMSFAiWYGIeC81AbbTEs/aAd&#10;aV9+tBhpHRuuRjxTuO15miQ5t9g6ajA46Gej6+4wWSrZhXra+59vsev4p+lyXL2ZVynv7+anR2BR&#10;z/HfDBd8QoeKmI5+ciqwXsJCrHKySthsHjJgF0e6Tul0pElkIgNelfz6i+oPAAD//wMAUEsBAi0A&#10;FAAGAAgAAAAhALaDOJL+AAAA4QEAABMAAAAAAAAAAAAAAAAAAAAAAFtDb250ZW50X1R5cGVzXS54&#10;bWxQSwECLQAUAAYACAAAACEAOP0h/9YAAACUAQAACwAAAAAAAAAAAAAAAAAvAQAAX3JlbHMvLnJl&#10;bHNQSwECLQAUAAYACAAAACEAj1YUoiMCAABLBAAADgAAAAAAAAAAAAAAAAAuAgAAZHJzL2Uyb0Rv&#10;Yy54bWxQSwECLQAUAAYACAAAACEAo7gfTuEAAAANAQAADwAAAAAAAAAAAAAAAAB9BAAAZHJzL2Rv&#10;d25yZXYueG1sUEsFBgAAAAAEAAQA8wAAAIsFAAAAAA==&#10;" stroked="f">
                <v:textbox style="mso-fit-shape-to-text:t">
                  <w:txbxContent>
                    <w:p w14:paraId="735850F0" w14:textId="77777777" w:rsidR="000F388E" w:rsidRPr="0094177D" w:rsidRDefault="000F388E" w:rsidP="000F388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ABD8A2" wp14:editId="55A296AB">
                <wp:simplePos x="0" y="0"/>
                <wp:positionH relativeFrom="column">
                  <wp:posOffset>-99060</wp:posOffset>
                </wp:positionH>
                <wp:positionV relativeFrom="paragraph">
                  <wp:posOffset>6333490</wp:posOffset>
                </wp:positionV>
                <wp:extent cx="8243570" cy="914400"/>
                <wp:effectExtent l="0" t="0" r="0" b="0"/>
                <wp:wrapSquare wrapText="bothSides"/>
                <wp:docPr id="13949280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57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DAF1CC" w14:textId="0B10B7B3" w:rsidR="000F388E" w:rsidRPr="000F388E" w:rsidRDefault="000F388E" w:rsidP="000F38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BD8A2" id="_x0000_s1027" type="#_x0000_t202" style="position:absolute;margin-left:-7.8pt;margin-top:498.7pt;width:649.1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ynJQIAAFIEAAAOAAAAZHJzL2Uyb0RvYy54bWysVE1v2zAMvQ/YfxB0X5xk6doZcYosRYYB&#10;QVsgHXpWZDkWIIuaxMTOfv0oOV/rdhp2kSk9ihTfIz297xrD9soHDbbgo8GQM2UllNpuC/79Zfnh&#10;jrOAwpbCgFUFP6jA72fv301bl6sx1GBK5RkFsSFvXcFrRJdnWZC1akQYgFOWwAp8I5C2fpuVXrQU&#10;vTHZeDj8lLXgS+dBqhDo9KEH+SzFryol8amqgkJmCk5vw7T6tG7ims2mIt964Wotj88Q//CKRmhL&#10;Sc+hHgQKtvP6j1CNlh4CVDiQ0GRQVVqqVANVMxq+qWZdC6dSLUROcGeawv8LKx/3a/fsGXZfoCMB&#10;IyGtC3mgw1hPV/kmfumljHCi8HCmTXXIJB3ejScfb24JkoR9Hk0mw8RrdrntfMCvChoWjYJ7kiWx&#10;JfargJSRXE8uMVkAo8ulNiZuIrAwnu0FSdjWGlV8I934zcvY6Gsh3urheJJdSokWdpuO6fKqzA2U&#10;B6reQ98YwcmlpnwrEfBZeOoEqoq6G59oqQy0BYejxVkN/uffzqM/CUQoZy11VsHDj53wijPzzZJ0&#10;iSFqxbSZ3NyOKYe/RjbXiN01C6DKRzRHTiYz+qM5mZWH5pWGYB6zEiSspNwFx5O5wL7faYikms+T&#10;EzWfE7iyaydj6BPPL92r8O6oEpK+j3DqQZG/Eav3TXK5+Q6J+aRk5Lln9Ug/NW6S6zhkcTKu98nr&#10;8iuY/QIAAP//AwBQSwMEFAAGAAgAAAAhAKO4H07hAAAADQEAAA8AAABkcnMvZG93bnJldi54bWxM&#10;jzFPwzAQhXck/oN1SGyt4ygNbYhTISQW1IEWBsZrbOKQ2A6x04Z/z3Wi2929p/e+K7ez7dlJj6H1&#10;ToJYJsC0q71qXSPh4/1lsQYWIjqFvXdawq8OsK1ub0oslD+7vT4dYsMoxIUCJZgYh4LzUBttMSz9&#10;oB1pX360GGkdG65GPFO47XmaJDm32DpqMDjoZ6Pr7jBZKtmFetr7n2+x6/in6XJcvZlXKe/v5qdH&#10;YFHP8d8MF3xCh4qYjn5yKrBewkKscrJK2GweMmAXR7pO6XSkSWQiA16V/PqL6g8AAP//AwBQSwEC&#10;LQAUAAYACAAAACEAtoM4kv4AAADhAQAAEwAAAAAAAAAAAAAAAAAAAAAAW0NvbnRlbnRfVHlwZXNd&#10;LnhtbFBLAQItABQABgAIAAAAIQA4/SH/1gAAAJQBAAALAAAAAAAAAAAAAAAAAC8BAABfcmVscy8u&#10;cmVsc1BLAQItABQABgAIAAAAIQDciTynJQIAAFIEAAAOAAAAAAAAAAAAAAAAAC4CAABkcnMvZTJv&#10;RG9jLnhtbFBLAQItABQABgAIAAAAIQCjuB9O4QAAAA0BAAAPAAAAAAAAAAAAAAAAAH8EAABkcnMv&#10;ZG93bnJldi54bWxQSwUGAAAAAAQABADzAAAAjQUAAAAA&#10;" stroked="f">
                <v:textbox style="mso-fit-shape-to-text:t">
                  <w:txbxContent>
                    <w:p w14:paraId="5CDAF1CC" w14:textId="0B10B7B3" w:rsidR="000F388E" w:rsidRPr="000F388E" w:rsidRDefault="000F388E" w:rsidP="000F388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D6E8A">
        <w:rPr>
          <w:noProof/>
        </w:rPr>
        <w:drawing>
          <wp:anchor distT="0" distB="0" distL="114300" distR="114300" simplePos="0" relativeHeight="251659264" behindDoc="1" locked="0" layoutInCell="1" allowOverlap="1" wp14:anchorId="32818064" wp14:editId="2D274FA6">
            <wp:simplePos x="0" y="0"/>
            <wp:positionH relativeFrom="column">
              <wp:posOffset>-1013460</wp:posOffset>
            </wp:positionH>
            <wp:positionV relativeFrom="paragraph">
              <wp:posOffset>-960120</wp:posOffset>
            </wp:positionV>
            <wp:extent cx="8243909" cy="6379306"/>
            <wp:effectExtent l="0" t="0" r="5080" b="2540"/>
            <wp:wrapNone/>
            <wp:docPr id="5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B44C2220-4736-6D7F-3E54-83A8ED1DD69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B44C2220-4736-6D7F-3E54-83A8ED1DD69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13628" r="13628"/>
                    <a:stretch>
                      <a:fillRect/>
                    </a:stretch>
                  </pic:blipFill>
                  <pic:spPr>
                    <a:xfrm>
                      <a:off x="0" y="0"/>
                      <a:ext cx="8243570" cy="637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869B8" w14:textId="77777777" w:rsidR="000F388E" w:rsidRDefault="000F388E" w:rsidP="000F388E">
      <w:pPr>
        <w:rPr>
          <w:noProof/>
        </w:rPr>
      </w:pPr>
    </w:p>
    <w:p w14:paraId="334C9CEC" w14:textId="77777777" w:rsidR="000F388E" w:rsidRDefault="000F388E" w:rsidP="000F388E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D2CE4DA" w14:textId="77777777" w:rsidR="000F388E" w:rsidRDefault="000F388E" w:rsidP="000F388E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E542DE0" w14:textId="77777777" w:rsidR="000F388E" w:rsidRDefault="000F388E" w:rsidP="000F388E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E70CA6E" w14:textId="77777777" w:rsidR="000F388E" w:rsidRDefault="000F388E" w:rsidP="000F388E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2812D8EC" w14:textId="77777777" w:rsidR="000F388E" w:rsidRDefault="000F388E" w:rsidP="000F388E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6188BFB" w14:textId="77777777" w:rsidR="000F388E" w:rsidRDefault="000F388E" w:rsidP="000F388E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26BF0981" w14:textId="77777777" w:rsidR="000F388E" w:rsidRDefault="000F388E" w:rsidP="000F388E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09DC744E" w14:textId="77777777" w:rsidR="000F388E" w:rsidRDefault="000F388E" w:rsidP="000F388E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9669107" w14:textId="77777777" w:rsidR="000F388E" w:rsidRDefault="000F388E" w:rsidP="000F388E">
      <w:pPr>
        <w:tabs>
          <w:tab w:val="left" w:pos="6432"/>
        </w:tabs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ab/>
      </w:r>
    </w:p>
    <w:p w14:paraId="1ED69854" w14:textId="77777777" w:rsidR="000F388E" w:rsidRDefault="000F388E" w:rsidP="000F388E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5CB579A" w14:textId="77777777" w:rsidR="000F388E" w:rsidRDefault="000F388E" w:rsidP="000F388E">
      <w:pPr>
        <w:jc w:val="center"/>
        <w:rPr>
          <w:rFonts w:ascii="Swis721 Cn BT" w:hAnsi="Swis721 Cn BT"/>
          <w:b/>
          <w:bCs/>
          <w:noProof/>
          <w:color w:val="01559E"/>
          <w:sz w:val="48"/>
          <w:szCs w:val="48"/>
        </w:rPr>
      </w:pPr>
      <w:r>
        <w:rPr>
          <w:rFonts w:ascii="Swis721 Cn BT" w:hAnsi="Swis721 Cn BT"/>
          <w:b/>
          <w:bCs/>
          <w:noProof/>
          <w:color w:val="01559E"/>
          <w:sz w:val="48"/>
          <w:szCs w:val="48"/>
        </w:rPr>
        <w:t>Emotional Intelligence</w:t>
      </w:r>
    </w:p>
    <w:p w14:paraId="711BB801" w14:textId="77777777" w:rsidR="000F388E" w:rsidRDefault="000F388E" w:rsidP="000F388E">
      <w:pPr>
        <w:tabs>
          <w:tab w:val="center" w:pos="4513"/>
        </w:tabs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 w:rsidRPr="000F388E">
        <w:rPr>
          <w:rFonts w:ascii="Swis721 Cn BT" w:hAnsi="Swis721 Cn BT"/>
          <w:noProof/>
          <w:color w:val="01559E"/>
          <w:sz w:val="36"/>
          <w:szCs w:val="36"/>
        </w:rPr>
        <w:t>“Emotional intelligence is the key to both personal and professional success.”</w:t>
      </w:r>
    </w:p>
    <w:p w14:paraId="5BAE2A5F" w14:textId="617C1AC4" w:rsidR="000F388E" w:rsidRPr="000F388E" w:rsidRDefault="000F388E" w:rsidP="000F388E">
      <w:pPr>
        <w:tabs>
          <w:tab w:val="center" w:pos="4513"/>
        </w:tabs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 w:rsidRPr="000F388E">
        <w:rPr>
          <w:rFonts w:ascii="Swis721 Cn BT" w:hAnsi="Swis721 Cn BT"/>
          <w:noProof/>
          <w:color w:val="01559E"/>
          <w:sz w:val="36"/>
          <w:szCs w:val="36"/>
        </w:rPr>
        <w:t xml:space="preserve"> — Daniel Goleman</w:t>
      </w:r>
    </w:p>
    <w:p w14:paraId="25869610" w14:textId="77777777" w:rsidR="000F388E" w:rsidRPr="004D3929" w:rsidRDefault="000F388E" w:rsidP="000F388E">
      <w:pPr>
        <w:tabs>
          <w:tab w:val="center" w:pos="4513"/>
        </w:tabs>
        <w:rPr>
          <w:rFonts w:ascii="Swis721 Cn BT" w:hAnsi="Swis721 Cn BT"/>
          <w:noProof/>
          <w:color w:val="01559E"/>
          <w:sz w:val="36"/>
          <w:szCs w:val="36"/>
        </w:rPr>
      </w:pPr>
      <w:r w:rsidRPr="001B6CED">
        <w:rPr>
          <w:rFonts w:ascii="Swis721 Cn BT" w:hAnsi="Swis721 Cn BT"/>
          <w:noProof/>
          <w:color w:val="01559E"/>
          <w:sz w:val="36"/>
          <w:szCs w:val="36"/>
          <w:highlight w:val="yellow"/>
        </w:rPr>
        <w:t xml:space="preserve">                                   </w:t>
      </w:r>
    </w:p>
    <w:p w14:paraId="37379EA2" w14:textId="77777777" w:rsidR="000F388E" w:rsidRDefault="000F388E" w:rsidP="000F388E">
      <w:pPr>
        <w:tabs>
          <w:tab w:val="left" w:pos="2415"/>
        </w:tabs>
        <w:rPr>
          <w:noProof/>
        </w:rPr>
      </w:pPr>
    </w:p>
    <w:p w14:paraId="6BCD76E1" w14:textId="77777777" w:rsidR="000F388E" w:rsidRDefault="000F388E" w:rsidP="000F388E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1EBCD81C" w14:textId="77777777" w:rsidR="000F388E" w:rsidRDefault="000F388E" w:rsidP="000F388E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44568143" w14:textId="59B563A7" w:rsidR="000F388E" w:rsidRPr="002D116B" w:rsidRDefault="000F388E" w:rsidP="000F388E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lastRenderedPageBreak/>
        <w:t>Workshop Objectives</w:t>
      </w:r>
    </w:p>
    <w:p w14:paraId="45A9B3FE" w14:textId="77777777" w:rsidR="000F388E" w:rsidRDefault="000F388E" w:rsidP="000F388E">
      <w:pPr>
        <w:rPr>
          <w:color w:val="002060"/>
          <w:sz w:val="24"/>
          <w:szCs w:val="24"/>
        </w:rPr>
      </w:pPr>
    </w:p>
    <w:p w14:paraId="12A5633D" w14:textId="0111C3CB" w:rsidR="000F388E" w:rsidRPr="00C34C52" w:rsidRDefault="000F388E" w:rsidP="000F388E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F388E">
        <w:rPr>
          <w:rFonts w:ascii="Swis721 Cn BT" w:hAnsi="Swis721 Cn BT"/>
          <w:color w:val="01559E"/>
          <w:sz w:val="28"/>
          <w:szCs w:val="28"/>
        </w:rPr>
        <w:t>Build emotional awareness for effective workplace decision-</w:t>
      </w:r>
      <w:r>
        <w:rPr>
          <w:rFonts w:ascii="Swis721 Cn BT" w:hAnsi="Swis721 Cn BT"/>
          <w:color w:val="01559E"/>
          <w:sz w:val="28"/>
          <w:szCs w:val="28"/>
        </w:rPr>
        <w:t>making</w:t>
      </w:r>
      <w:r w:rsidRPr="00C34C52">
        <w:rPr>
          <w:rFonts w:ascii="Swis721 Cn BT" w:hAnsi="Swis721 Cn BT"/>
          <w:color w:val="01559E"/>
          <w:sz w:val="28"/>
          <w:szCs w:val="28"/>
        </w:rPr>
        <w:t xml:space="preserve"> </w:t>
      </w:r>
    </w:p>
    <w:p w14:paraId="3BB85A3A" w14:textId="77777777" w:rsidR="000F388E" w:rsidRDefault="000F388E" w:rsidP="000F388E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F388E">
        <w:rPr>
          <w:rFonts w:ascii="Swis721 Cn BT" w:hAnsi="Swis721 Cn BT"/>
          <w:color w:val="01559E"/>
          <w:sz w:val="28"/>
          <w:szCs w:val="28"/>
        </w:rPr>
        <w:t>Improve relationship management through empathetic communication</w:t>
      </w:r>
      <w:r>
        <w:rPr>
          <w:rFonts w:ascii="Swis721 Cn BT" w:hAnsi="Swis721 Cn BT"/>
          <w:color w:val="01559E"/>
          <w:sz w:val="28"/>
          <w:szCs w:val="28"/>
        </w:rPr>
        <w:t xml:space="preserve"> </w:t>
      </w:r>
    </w:p>
    <w:p w14:paraId="5DDDAE8F" w14:textId="77777777" w:rsidR="000F388E" w:rsidRDefault="000F388E" w:rsidP="000F388E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F388E">
        <w:rPr>
          <w:rFonts w:ascii="Swis721 Cn BT" w:hAnsi="Swis721 Cn BT"/>
          <w:color w:val="01559E"/>
          <w:sz w:val="28"/>
          <w:szCs w:val="28"/>
        </w:rPr>
        <w:t>Apply emotional regulation techniques during challenging situations</w:t>
      </w:r>
    </w:p>
    <w:p w14:paraId="0544C37F" w14:textId="77777777" w:rsidR="000F388E" w:rsidRDefault="000F388E" w:rsidP="000F388E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F388E">
        <w:rPr>
          <w:rFonts w:ascii="Swis721 Cn BT" w:hAnsi="Swis721 Cn BT"/>
          <w:color w:val="01559E"/>
          <w:sz w:val="28"/>
          <w:szCs w:val="28"/>
        </w:rPr>
        <w:t>Strengthen proactive responses in high-pressure workplace scenarios</w:t>
      </w:r>
    </w:p>
    <w:p w14:paraId="50A5ADB9" w14:textId="77777777" w:rsidR="000F388E" w:rsidRDefault="000F388E" w:rsidP="000F388E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F388E">
        <w:rPr>
          <w:rFonts w:ascii="Swis721 Cn BT" w:hAnsi="Swis721 Cn BT"/>
          <w:color w:val="01559E"/>
          <w:sz w:val="28"/>
          <w:szCs w:val="28"/>
        </w:rPr>
        <w:t>Develop empathy to enhance collaboration and team trust</w:t>
      </w:r>
    </w:p>
    <w:p w14:paraId="4D010A6C" w14:textId="77777777" w:rsidR="000F388E" w:rsidRDefault="000F388E" w:rsidP="000F388E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3BF9BF9B" w14:textId="77777777" w:rsidR="000F388E" w:rsidRPr="00286CEF" w:rsidRDefault="000F388E" w:rsidP="000F388E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4D6E8A">
        <w:rPr>
          <w:rFonts w:ascii="Swis721 Cn BT" w:hAnsi="Swis721 Cn BT"/>
          <w:color w:val="01559E"/>
          <w:sz w:val="52"/>
          <w:szCs w:val="52"/>
        </w:rPr>
        <w:t xml:space="preserve">What this module contains </w:t>
      </w:r>
    </w:p>
    <w:p w14:paraId="0D1FC619" w14:textId="30E148F2" w:rsidR="000F388E" w:rsidRPr="000F388E" w:rsidRDefault="000F388E" w:rsidP="000F388E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F388E">
        <w:rPr>
          <w:rFonts w:ascii="Swis721 Cn BT" w:hAnsi="Swis721 Cn BT"/>
          <w:color w:val="01559E"/>
          <w:sz w:val="28"/>
          <w:szCs w:val="28"/>
        </w:rPr>
        <w:t xml:space="preserve">Emotional Intelligence Fundamentals </w:t>
      </w:r>
    </w:p>
    <w:p w14:paraId="305536A2" w14:textId="03DE915D" w:rsidR="000F388E" w:rsidRDefault="000F388E" w:rsidP="000F388E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F388E">
        <w:rPr>
          <w:rFonts w:ascii="Swis721 Cn BT" w:hAnsi="Swis721 Cn BT"/>
          <w:color w:val="01559E"/>
          <w:sz w:val="28"/>
          <w:szCs w:val="28"/>
        </w:rPr>
        <w:t>Self-Awareness Techniques</w:t>
      </w:r>
    </w:p>
    <w:p w14:paraId="632818CE" w14:textId="77777777" w:rsidR="000F388E" w:rsidRDefault="000F388E" w:rsidP="000F388E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F388E">
        <w:rPr>
          <w:rFonts w:ascii="Swis721 Cn BT" w:hAnsi="Swis721 Cn BT"/>
          <w:color w:val="01559E"/>
          <w:sz w:val="28"/>
          <w:szCs w:val="28"/>
        </w:rPr>
        <w:t>Self-Management Strategies</w:t>
      </w:r>
    </w:p>
    <w:p w14:paraId="78274587" w14:textId="77777777" w:rsidR="000F388E" w:rsidRDefault="000F388E" w:rsidP="000F388E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F388E">
        <w:rPr>
          <w:rFonts w:ascii="Swis721 Cn BT" w:hAnsi="Swis721 Cn BT"/>
          <w:color w:val="01559E"/>
          <w:sz w:val="28"/>
          <w:szCs w:val="28"/>
        </w:rPr>
        <w:t>Emotional Regulation Methods</w:t>
      </w:r>
    </w:p>
    <w:p w14:paraId="04FB0123" w14:textId="77777777" w:rsidR="000F388E" w:rsidRDefault="000F388E" w:rsidP="000F388E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F388E">
        <w:rPr>
          <w:rFonts w:ascii="Swis721 Cn BT" w:hAnsi="Swis721 Cn BT"/>
          <w:color w:val="01559E"/>
          <w:sz w:val="28"/>
          <w:szCs w:val="28"/>
        </w:rPr>
        <w:t>Circle of Control Framework</w:t>
      </w:r>
    </w:p>
    <w:p w14:paraId="545C0C80" w14:textId="77777777" w:rsidR="000F388E" w:rsidRDefault="000F388E" w:rsidP="000F388E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F388E">
        <w:rPr>
          <w:rFonts w:ascii="Swis721 Cn BT" w:hAnsi="Swis721 Cn BT"/>
          <w:color w:val="01559E"/>
          <w:sz w:val="28"/>
          <w:szCs w:val="28"/>
        </w:rPr>
        <w:t>Reactive vs Proactive Mindset</w:t>
      </w:r>
    </w:p>
    <w:p w14:paraId="1A3C21AA" w14:textId="77777777" w:rsidR="000F388E" w:rsidRDefault="000F388E" w:rsidP="000F388E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F388E">
        <w:rPr>
          <w:rFonts w:ascii="Swis721 Cn BT" w:hAnsi="Swis721 Cn BT"/>
          <w:color w:val="01559E"/>
          <w:sz w:val="28"/>
          <w:szCs w:val="28"/>
        </w:rPr>
        <w:t>Empathetic Listening Skills</w:t>
      </w:r>
    </w:p>
    <w:p w14:paraId="46895474" w14:textId="77777777" w:rsidR="000F388E" w:rsidRDefault="000F388E" w:rsidP="000F388E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F388E">
        <w:rPr>
          <w:rFonts w:ascii="Swis721 Cn BT" w:hAnsi="Swis721 Cn BT"/>
          <w:color w:val="01559E"/>
          <w:sz w:val="28"/>
          <w:szCs w:val="28"/>
        </w:rPr>
        <w:t>Relationship Management Practices</w:t>
      </w:r>
    </w:p>
    <w:p w14:paraId="2BBBBF36" w14:textId="77777777" w:rsidR="000F388E" w:rsidRDefault="000F388E" w:rsidP="000F388E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F388E">
        <w:rPr>
          <w:rFonts w:ascii="Swis721 Cn BT" w:hAnsi="Swis721 Cn BT"/>
          <w:color w:val="01559E"/>
          <w:sz w:val="28"/>
          <w:szCs w:val="28"/>
        </w:rPr>
        <w:t>Mindfulness and Reflection</w:t>
      </w:r>
    </w:p>
    <w:p w14:paraId="521B7602" w14:textId="77777777" w:rsidR="000F388E" w:rsidRDefault="000F388E" w:rsidP="000F388E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F388E">
        <w:rPr>
          <w:rFonts w:ascii="Swis721 Cn BT" w:hAnsi="Swis721 Cn BT"/>
          <w:color w:val="01559E"/>
          <w:sz w:val="28"/>
          <w:szCs w:val="28"/>
        </w:rPr>
        <w:t>Workplace Empathy Approaches</w:t>
      </w:r>
    </w:p>
    <w:p w14:paraId="10769503" w14:textId="7F068046" w:rsidR="000F388E" w:rsidRPr="004D6E8A" w:rsidRDefault="000F388E" w:rsidP="000F388E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eastAsiaTheme="minorHAnsi" w:hAnsi="Swis721 Cn BT" w:cstheme="minorBidi"/>
          <w:color w:val="01559E"/>
          <w:sz w:val="28"/>
          <w:szCs w:val="28"/>
          <w:lang w:eastAsia="en-US"/>
        </w:rPr>
      </w:pPr>
      <w:r w:rsidRPr="00286CEF">
        <w:rPr>
          <w:rFonts w:ascii="Arial" w:hAnsi="Arial" w:cs="Arial"/>
          <w:vanish/>
          <w:sz w:val="16"/>
          <w:szCs w:val="16"/>
        </w:rPr>
        <w:t>Top of FormBottom of Form</w:t>
      </w:r>
    </w:p>
    <w:p w14:paraId="303F3E93" w14:textId="77777777" w:rsidR="000F388E" w:rsidRDefault="000F388E" w:rsidP="000F388E">
      <w:pPr>
        <w:rPr>
          <w:color w:val="002060"/>
          <w:sz w:val="24"/>
          <w:szCs w:val="24"/>
        </w:rPr>
      </w:pPr>
    </w:p>
    <w:p w14:paraId="055066DF" w14:textId="77777777" w:rsidR="000F388E" w:rsidRDefault="000F388E" w:rsidP="000F388E"/>
    <w:p w14:paraId="788727D7" w14:textId="77777777" w:rsidR="000F388E" w:rsidRDefault="000F388E" w:rsidP="000F388E"/>
    <w:p w14:paraId="74105119" w14:textId="77777777" w:rsidR="000F388E" w:rsidRDefault="000F388E" w:rsidP="000F388E"/>
    <w:p w14:paraId="31041ECC" w14:textId="77777777" w:rsidR="000F388E" w:rsidRDefault="000F388E" w:rsidP="000F388E"/>
    <w:p w14:paraId="061E558C" w14:textId="77777777" w:rsidR="000F388E" w:rsidRDefault="000F388E" w:rsidP="000F388E"/>
    <w:p w14:paraId="54C4A2BE" w14:textId="77777777" w:rsidR="000F388E" w:rsidRDefault="000F388E" w:rsidP="000F388E"/>
    <w:p w14:paraId="16A4266C" w14:textId="77777777" w:rsidR="000F388E" w:rsidRDefault="000F388E" w:rsidP="000F388E"/>
    <w:p w14:paraId="3262B715" w14:textId="77777777" w:rsidR="000F388E" w:rsidRDefault="000F388E" w:rsidP="000F388E"/>
    <w:p w14:paraId="6A7331B6" w14:textId="77777777" w:rsidR="00640C27" w:rsidRDefault="00640C27"/>
    <w:sectPr w:rsidR="00640C27" w:rsidSect="000F388E">
      <w:headerReference w:type="default" r:id="rId9"/>
      <w:footerReference w:type="default" r:id="rId10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59659" w14:textId="77777777" w:rsidR="003C0768" w:rsidRDefault="003C0768" w:rsidP="000F388E">
      <w:pPr>
        <w:spacing w:after="0" w:line="240" w:lineRule="auto"/>
      </w:pPr>
      <w:r>
        <w:separator/>
      </w:r>
    </w:p>
  </w:endnote>
  <w:endnote w:type="continuationSeparator" w:id="0">
    <w:p w14:paraId="0BAC4BB0" w14:textId="77777777" w:rsidR="003C0768" w:rsidRDefault="003C0768" w:rsidP="000F3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wis721 Cn B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01F1D" w14:textId="7BF4E4BE" w:rsidR="000F388E" w:rsidRPr="0094177D" w:rsidRDefault="000F388E" w:rsidP="0094177D">
    <w:pPr>
      <w:rPr>
        <w:rFonts w:ascii="Swis721 Cn BT" w:hAnsi="Swis721 Cn BT"/>
        <w:b/>
        <w:bCs/>
        <w:noProof/>
        <w:color w:val="01559E"/>
        <w:sz w:val="36"/>
        <w:szCs w:val="36"/>
      </w:rPr>
    </w:pPr>
    <w:r>
      <w:rPr>
        <w:noProof/>
      </w:rPr>
      <w:t xml:space="preserve">FreelanceTrainings.com                  </w:t>
    </w:r>
    <w:r>
      <w:rPr>
        <w:noProof/>
      </w:rPr>
      <w:t>Emotional Intelligence</w:t>
    </w:r>
    <w:r>
      <w:rPr>
        <w:noProof/>
      </w:rPr>
      <w:t xml:space="preserve">       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AD55D" w14:textId="77777777" w:rsidR="003C0768" w:rsidRDefault="003C0768" w:rsidP="000F388E">
      <w:pPr>
        <w:spacing w:after="0" w:line="240" w:lineRule="auto"/>
      </w:pPr>
      <w:r>
        <w:separator/>
      </w:r>
    </w:p>
  </w:footnote>
  <w:footnote w:type="continuationSeparator" w:id="0">
    <w:p w14:paraId="152F48D4" w14:textId="77777777" w:rsidR="003C0768" w:rsidRDefault="003C0768" w:rsidP="000F3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40CC" w14:textId="77777777" w:rsidR="000F388E" w:rsidRDefault="000F388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8A71D2" wp14:editId="2D3D7EE6">
          <wp:simplePos x="0" y="0"/>
          <wp:positionH relativeFrom="column">
            <wp:posOffset>5169353</wp:posOffset>
          </wp:positionH>
          <wp:positionV relativeFrom="paragraph">
            <wp:posOffset>-286964</wp:posOffset>
          </wp:positionV>
          <wp:extent cx="1391920" cy="339725"/>
          <wp:effectExtent l="0" t="0" r="0" b="3175"/>
          <wp:wrapTight wrapText="bothSides">
            <wp:wrapPolygon edited="0">
              <wp:start x="0" y="0"/>
              <wp:lineTo x="0" y="20591"/>
              <wp:lineTo x="21285" y="20591"/>
              <wp:lineTo x="21285" y="0"/>
              <wp:lineTo x="0" y="0"/>
            </wp:wrapPolygon>
          </wp:wrapTight>
          <wp:docPr id="3" name="Picture 3" descr="https://www.freelancetrainings.com/static/main_app/img/logo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freelancetrainings.com/static/main_app/img/logo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517E7"/>
    <w:multiLevelType w:val="hybridMultilevel"/>
    <w:tmpl w:val="C6228412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85002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8E"/>
    <w:rsid w:val="000F388E"/>
    <w:rsid w:val="003C0768"/>
    <w:rsid w:val="00640C27"/>
    <w:rsid w:val="00930DF7"/>
    <w:rsid w:val="00B355AE"/>
    <w:rsid w:val="00CA0F68"/>
    <w:rsid w:val="00E8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DE334"/>
  <w15:chartTrackingRefBased/>
  <w15:docId w15:val="{F61D1347-795E-4B2E-9937-08658122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88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8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8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8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8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8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8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8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8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8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8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8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8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88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3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88E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0F3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0F3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88E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F38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erlund.blogspot.com/2019/01/why-leaders-need-emotional-intelligence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Nayak</dc:creator>
  <cp:keywords/>
  <dc:description/>
  <cp:lastModifiedBy>Priya Nayak</cp:lastModifiedBy>
  <cp:revision>1</cp:revision>
  <dcterms:created xsi:type="dcterms:W3CDTF">2026-05-22T09:48:00Z</dcterms:created>
  <dcterms:modified xsi:type="dcterms:W3CDTF">2026-05-22T09:58:00Z</dcterms:modified>
</cp:coreProperties>
</file>