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3301" w14:textId="1D836CCC" w:rsidR="00103911" w:rsidRDefault="00260CF5" w:rsidP="00D95978">
      <w:pPr>
        <w:pStyle w:val="ListParagraph"/>
        <w:numPr>
          <w:ilvl w:val="0"/>
          <w:numId w:val="1"/>
        </w:numPr>
        <w:spacing w:line="480" w:lineRule="auto"/>
        <w:ind w:left="360"/>
      </w:pPr>
      <w:r>
        <w:rPr>
          <w:noProof/>
        </w:rPr>
        <w:drawing>
          <wp:anchor distT="114300" distB="114300" distL="114300" distR="114300" simplePos="0" relativeHeight="251678208" behindDoc="0" locked="0" layoutInCell="1" hidden="0" allowOverlap="1" wp14:anchorId="55F19EA8" wp14:editId="30BD8C02">
            <wp:simplePos x="0" y="0"/>
            <wp:positionH relativeFrom="column">
              <wp:posOffset>5314950</wp:posOffset>
            </wp:positionH>
            <wp:positionV relativeFrom="paragraph">
              <wp:posOffset>-565150</wp:posOffset>
            </wp:positionV>
            <wp:extent cx="965200" cy="882650"/>
            <wp:effectExtent l="0" t="0" r="6350" b="0"/>
            <wp:wrapNone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l="19070" t="20993" r="20993" b="20512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882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E7AD9F" wp14:editId="41380778">
                <wp:simplePos x="0" y="0"/>
                <wp:positionH relativeFrom="column">
                  <wp:posOffset>-622300</wp:posOffset>
                </wp:positionH>
                <wp:positionV relativeFrom="paragraph">
                  <wp:posOffset>-609600</wp:posOffset>
                </wp:positionV>
                <wp:extent cx="5918200" cy="963295"/>
                <wp:effectExtent l="0" t="0" r="25400" b="27305"/>
                <wp:wrapNone/>
                <wp:docPr id="10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A81DE8-67C6-C7CB-A42A-151585FF6B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963295"/>
                        </a:xfrm>
                        <a:prstGeom prst="rect">
                          <a:avLst/>
                        </a:prstGeom>
                        <a:solidFill>
                          <a:srgbClr val="02539E"/>
                        </a:solidFill>
                        <a:ln w="6350">
                          <a:solidFill>
                            <a:srgbClr val="6ACFFB"/>
                          </a:solidFill>
                        </a:ln>
                      </wps:spPr>
                      <wps:txbx>
                        <w:txbxContent>
                          <w:p w14:paraId="34792BE0" w14:textId="50038F24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 xml:space="preserve">Workshop </w:t>
                            </w:r>
                            <w:r w:rsidR="00FC232B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Assessment</w:t>
                            </w:r>
                            <w:r w:rsidR="00F83D98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 xml:space="preserve"> Key</w:t>
                            </w:r>
                          </w:p>
                          <w:p w14:paraId="2794ED4B" w14:textId="228A76E9" w:rsidR="00103911" w:rsidRPr="00103911" w:rsidRDefault="005E330A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bookmarkStart w:id="0" w:name="_Hlk130296507"/>
                            <w:r w:rsidRPr="005E330A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Business </w:t>
                            </w: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C</w:t>
                            </w:r>
                            <w:r w:rsidR="00103911" w:rsidRPr="00103911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ommunication</w:t>
                            </w:r>
                          </w:p>
                          <w:bookmarkEnd w:id="0"/>
                          <w:p w14:paraId="1760239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14:paraId="5E41834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7AD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9pt;margin-top:-48pt;width:466pt;height:75.8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" fillcolor="#02539e" strokecolor="#6acffb" strokeweight=".5pt">
                <v:textbox>
                  <w:txbxContent>
                    <w:p w14:paraId="34792BE0" w14:textId="50038F24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 xml:space="preserve">Workshop </w:t>
                      </w:r>
                      <w:r w:rsidR="00FC232B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Assessment</w:t>
                      </w:r>
                      <w:r w:rsidR="00F83D98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 xml:space="preserve"> Key</w:t>
                      </w:r>
                    </w:p>
                    <w:p w14:paraId="2794ED4B" w14:textId="228A76E9" w:rsidR="00103911" w:rsidRPr="00103911" w:rsidRDefault="005E330A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bookmarkStart w:id="1" w:name="_Hlk130296507"/>
                      <w:r w:rsidRPr="005E330A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Business </w:t>
                      </w: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C</w:t>
                      </w:r>
                      <w:r w:rsidR="00103911" w:rsidRPr="00103911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ommunication</w:t>
                      </w:r>
                    </w:p>
                    <w:bookmarkEnd w:id="1"/>
                    <w:p w14:paraId="1760239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  <w:p w14:paraId="5E41834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02A50182" w14:textId="0B0D9ACA" w:rsidR="00103911" w:rsidRDefault="00103911">
      <w:pPr>
        <w:rPr>
          <w:rFonts w:ascii="Swis721 Cn BT" w:hAnsi="Swis721 Cn BT"/>
        </w:rPr>
      </w:pPr>
    </w:p>
    <w:p w14:paraId="23F7E265" w14:textId="77777777" w:rsidR="007F1DE7" w:rsidRPr="005E330A" w:rsidRDefault="007F1DE7">
      <w:pPr>
        <w:rPr>
          <w:rFonts w:ascii="Swis721 Cn BT" w:hAnsi="Swis721 Cn BT"/>
        </w:rPr>
      </w:pPr>
    </w:p>
    <w:p w14:paraId="26F5B7E4" w14:textId="08398859" w:rsidR="000F1670" w:rsidRDefault="000F1670" w:rsidP="00D95978">
      <w:pPr>
        <w:spacing w:after="0" w:line="360" w:lineRule="auto"/>
        <w:rPr>
          <w:rFonts w:ascii="Swis721 Cn BT" w:hAnsi="Swis721 Cn BT"/>
        </w:rPr>
      </w:pPr>
      <w:r>
        <w:rPr>
          <w:rFonts w:ascii="Swis721 Cn BT" w:hAnsi="Swis721 Cn BT"/>
          <w:b/>
          <w:bCs/>
        </w:rPr>
        <w:t>Time Duration</w:t>
      </w:r>
      <w:r w:rsidR="006971E0">
        <w:rPr>
          <w:rFonts w:ascii="Swis721 Cn BT" w:hAnsi="Swis721 Cn BT"/>
        </w:rPr>
        <w:t>: ………………………</w:t>
      </w:r>
      <w:proofErr w:type="gramStart"/>
      <w:r w:rsidR="006971E0">
        <w:rPr>
          <w:rFonts w:ascii="Swis721 Cn BT" w:hAnsi="Swis721 Cn BT"/>
        </w:rPr>
        <w:t>…..</w:t>
      </w:r>
      <w:proofErr w:type="gramEnd"/>
      <w:r>
        <w:rPr>
          <w:rFonts w:ascii="Swis721 Cn BT" w:hAnsi="Swis721 Cn BT"/>
          <w:b/>
          <w:bCs/>
        </w:rPr>
        <w:tab/>
      </w:r>
      <w:r>
        <w:rPr>
          <w:rFonts w:ascii="Swis721 Cn BT" w:hAnsi="Swis721 Cn BT"/>
          <w:b/>
          <w:bCs/>
        </w:rPr>
        <w:tab/>
        <w:t>Participant Name</w:t>
      </w:r>
      <w:r>
        <w:rPr>
          <w:rFonts w:ascii="Swis721 Cn BT" w:hAnsi="Swis721 Cn BT"/>
        </w:rPr>
        <w:t>: ………………………</w:t>
      </w:r>
      <w:proofErr w:type="gramStart"/>
      <w:r>
        <w:rPr>
          <w:rFonts w:ascii="Swis721 Cn BT" w:hAnsi="Swis721 Cn BT"/>
        </w:rPr>
        <w:t>…..</w:t>
      </w:r>
      <w:proofErr w:type="gramEnd"/>
    </w:p>
    <w:p w14:paraId="1E6B8FF7" w14:textId="77777777" w:rsidR="005E330A" w:rsidRPr="00624544" w:rsidRDefault="005E330A" w:rsidP="00D95978">
      <w:pPr>
        <w:spacing w:after="0" w:line="360" w:lineRule="auto"/>
        <w:rPr>
          <w:rFonts w:ascii="Swis721 Cn BT" w:hAnsi="Swis721 Cn BT"/>
        </w:rPr>
      </w:pPr>
    </w:p>
    <w:p w14:paraId="1C0D89DB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Which of the following plays the most significant role in emails?</w:t>
      </w:r>
    </w:p>
    <w:p w14:paraId="4E6E5FB0" w14:textId="77777777" w:rsidR="00624544" w:rsidRPr="007F1DE7" w:rsidRDefault="00624544" w:rsidP="00D95978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 xml:space="preserve">Timing of Email </w:t>
      </w:r>
    </w:p>
    <w:p w14:paraId="7B59C790" w14:textId="77777777" w:rsidR="00624544" w:rsidRPr="007F1DE7" w:rsidRDefault="00624544" w:rsidP="00D95978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Designation of the sender</w:t>
      </w:r>
    </w:p>
    <w:p w14:paraId="3E49DD58" w14:textId="77777777" w:rsidR="00624544" w:rsidRPr="007F1DE7" w:rsidRDefault="00624544" w:rsidP="00D95978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Choice of words</w:t>
      </w:r>
    </w:p>
    <w:p w14:paraId="32BD4087" w14:textId="77777777" w:rsidR="00624544" w:rsidRPr="007F1DE7" w:rsidRDefault="00624544" w:rsidP="00D95978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 xml:space="preserve">Solution provided </w:t>
      </w:r>
    </w:p>
    <w:p w14:paraId="2161406E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2AF17715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 xml:space="preserve">What are the 4 </w:t>
      </w:r>
      <w:proofErr w:type="gramStart"/>
      <w:r w:rsidRPr="007F1DE7">
        <w:rPr>
          <w:rFonts w:ascii="Swis721 Cn BT" w:hAnsi="Swis721 Cn BT"/>
          <w:lang w:val="en-GB"/>
        </w:rPr>
        <w:t>C’s</w:t>
      </w:r>
      <w:proofErr w:type="gramEnd"/>
      <w:r w:rsidRPr="007F1DE7">
        <w:rPr>
          <w:rFonts w:ascii="Swis721 Cn BT" w:hAnsi="Swis721 Cn BT"/>
          <w:lang w:val="en-GB"/>
        </w:rPr>
        <w:t xml:space="preserve"> of effective email writing?</w:t>
      </w:r>
    </w:p>
    <w:p w14:paraId="0C72202C" w14:textId="77777777" w:rsidR="00624544" w:rsidRPr="007F1DE7" w:rsidRDefault="00624544" w:rsidP="00D95978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Concise, Complete, Cute, Courteous</w:t>
      </w:r>
    </w:p>
    <w:p w14:paraId="1148ECAA" w14:textId="77777777" w:rsidR="00624544" w:rsidRPr="007F1DE7" w:rsidRDefault="00624544" w:rsidP="00D95978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Clear, Complete, Concise, Courteous</w:t>
      </w:r>
    </w:p>
    <w:p w14:paraId="35ABDD79" w14:textId="77777777" w:rsidR="00624544" w:rsidRPr="007F1DE7" w:rsidRDefault="00624544" w:rsidP="00D95978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Clear, Complete, Cute, Concise</w:t>
      </w:r>
    </w:p>
    <w:p w14:paraId="1D5C28C6" w14:textId="77777777" w:rsidR="00624544" w:rsidRPr="007F1DE7" w:rsidRDefault="00624544" w:rsidP="00D95978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Chatty, Clear, Concise, Courteous</w:t>
      </w:r>
    </w:p>
    <w:p w14:paraId="73950825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376679F0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While drafting an email, what is the first step you will take?</w:t>
      </w:r>
    </w:p>
    <w:p w14:paraId="7160C7D2" w14:textId="77777777" w:rsidR="00624544" w:rsidRPr="007F1DE7" w:rsidRDefault="00624544" w:rsidP="00D95978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Write the subject line</w:t>
      </w:r>
    </w:p>
    <w:p w14:paraId="28DEC91D" w14:textId="77777777" w:rsidR="00624544" w:rsidRPr="007F1DE7" w:rsidRDefault="00624544" w:rsidP="00D95978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Add to the recipient field</w:t>
      </w:r>
    </w:p>
    <w:p w14:paraId="05D620E6" w14:textId="77777777" w:rsidR="00624544" w:rsidRPr="007F1DE7" w:rsidRDefault="00624544" w:rsidP="00D95978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Write the content</w:t>
      </w:r>
    </w:p>
    <w:p w14:paraId="02B8D659" w14:textId="77777777" w:rsidR="00624544" w:rsidRPr="007F1DE7" w:rsidRDefault="00624544" w:rsidP="00D95978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Attach a document, if any</w:t>
      </w:r>
    </w:p>
    <w:p w14:paraId="6792096C" w14:textId="77777777" w:rsidR="002D70A4" w:rsidRPr="007F1DE7" w:rsidRDefault="002D70A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155153A7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Which of these is not a sign of a good email?</w:t>
      </w:r>
    </w:p>
    <w:p w14:paraId="6C02D85E" w14:textId="77777777" w:rsidR="00624544" w:rsidRPr="007F1DE7" w:rsidRDefault="00624544" w:rsidP="00D95978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Positive tone of voice</w:t>
      </w:r>
    </w:p>
    <w:p w14:paraId="44336D45" w14:textId="77777777" w:rsidR="00624544" w:rsidRPr="007F1DE7" w:rsidRDefault="00624544" w:rsidP="00D95978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Solution-oriented</w:t>
      </w:r>
    </w:p>
    <w:p w14:paraId="03F3CD82" w14:textId="77777777" w:rsidR="00624544" w:rsidRPr="007F1DE7" w:rsidRDefault="00624544" w:rsidP="00D95978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Missing salutations</w:t>
      </w:r>
    </w:p>
    <w:p w14:paraId="3B1F94BF" w14:textId="77777777" w:rsidR="00624544" w:rsidRPr="007F1DE7" w:rsidRDefault="00624544" w:rsidP="00D95978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Empathy in words</w:t>
      </w:r>
    </w:p>
    <w:p w14:paraId="459A36C8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483476DD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When should you use numbered bullets?</w:t>
      </w:r>
    </w:p>
    <w:p w14:paraId="1FC0DED1" w14:textId="77777777" w:rsidR="00624544" w:rsidRPr="007F1DE7" w:rsidRDefault="00624544" w:rsidP="00D95978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While following instructions</w:t>
      </w:r>
    </w:p>
    <w:p w14:paraId="4530CC4C" w14:textId="77777777" w:rsidR="00624544" w:rsidRPr="007F1DE7" w:rsidRDefault="00624544" w:rsidP="00D95978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To make the email look pretty</w:t>
      </w:r>
    </w:p>
    <w:p w14:paraId="7C1A4750" w14:textId="77777777" w:rsidR="00624544" w:rsidRPr="007F1DE7" w:rsidRDefault="00624544" w:rsidP="00D95978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To use numbers</w:t>
      </w:r>
    </w:p>
    <w:p w14:paraId="77CB95A0" w14:textId="0C45502C" w:rsidR="00624544" w:rsidRPr="007F1DE7" w:rsidRDefault="00624544" w:rsidP="00D95978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To follow email etiquettes</w:t>
      </w:r>
    </w:p>
    <w:p w14:paraId="583801C7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lastRenderedPageBreak/>
        <w:t>While responding to an irate email, what should your opening statement contain?</w:t>
      </w:r>
    </w:p>
    <w:p w14:paraId="77A9036F" w14:textId="77777777" w:rsidR="00624544" w:rsidRPr="007F1DE7" w:rsidRDefault="00624544" w:rsidP="00D95978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A happy greeting</w:t>
      </w:r>
    </w:p>
    <w:p w14:paraId="29F5B8DB" w14:textId="77777777" w:rsidR="00624544" w:rsidRPr="007F1DE7" w:rsidRDefault="00624544" w:rsidP="00D95978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A Solution</w:t>
      </w:r>
    </w:p>
    <w:p w14:paraId="52C16307" w14:textId="77777777" w:rsidR="00624544" w:rsidRPr="007F1DE7" w:rsidRDefault="00624544" w:rsidP="00D95978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An explanation</w:t>
      </w:r>
    </w:p>
    <w:p w14:paraId="6000E998" w14:textId="77777777" w:rsidR="00624544" w:rsidRPr="007F1DE7" w:rsidRDefault="00624544" w:rsidP="00D95978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 xml:space="preserve">An empathetic line </w:t>
      </w:r>
    </w:p>
    <w:p w14:paraId="26E72500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0C832F92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Which of these is not usually used in the professional context?</w:t>
      </w:r>
    </w:p>
    <w:p w14:paraId="1FC49ADB" w14:textId="77777777" w:rsidR="00624544" w:rsidRPr="007F1DE7" w:rsidRDefault="00624544" w:rsidP="00D95978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The ‘To’ field</w:t>
      </w:r>
    </w:p>
    <w:p w14:paraId="54757A7B" w14:textId="77777777" w:rsidR="00624544" w:rsidRPr="007F1DE7" w:rsidRDefault="00624544" w:rsidP="00D95978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The ‘Bcc’ field</w:t>
      </w:r>
    </w:p>
    <w:p w14:paraId="39E89FFE" w14:textId="77777777" w:rsidR="00624544" w:rsidRPr="007F1DE7" w:rsidRDefault="00624544" w:rsidP="00D95978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The ‘Cc’ field</w:t>
      </w:r>
    </w:p>
    <w:p w14:paraId="2C4EAEEA" w14:textId="77777777" w:rsidR="00624544" w:rsidRPr="007F1DE7" w:rsidRDefault="00624544" w:rsidP="00D95978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OOO templates</w:t>
      </w:r>
    </w:p>
    <w:p w14:paraId="6199001A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45A5CF05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While responding to unreasonable requests or timelines, which of these is important?</w:t>
      </w:r>
    </w:p>
    <w:p w14:paraId="0503CA09" w14:textId="77777777" w:rsidR="00624544" w:rsidRPr="007F1DE7" w:rsidRDefault="00624544" w:rsidP="00D95978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Passiveness</w:t>
      </w:r>
    </w:p>
    <w:p w14:paraId="7D6A7F3A" w14:textId="77777777" w:rsidR="00624544" w:rsidRPr="007F1DE7" w:rsidRDefault="00624544" w:rsidP="00D95978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Aggression</w:t>
      </w:r>
    </w:p>
    <w:p w14:paraId="799FCA9B" w14:textId="77777777" w:rsidR="00624544" w:rsidRPr="007F1DE7" w:rsidRDefault="00624544" w:rsidP="00D95978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Assertiveness</w:t>
      </w:r>
    </w:p>
    <w:p w14:paraId="022C83F0" w14:textId="77777777" w:rsidR="00624544" w:rsidRPr="007F1DE7" w:rsidRDefault="00624544" w:rsidP="00D95978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Authority</w:t>
      </w:r>
    </w:p>
    <w:p w14:paraId="00CE49C2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04F05A78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Which word is used to soften the tone of the email while asking a question?</w:t>
      </w:r>
    </w:p>
    <w:p w14:paraId="13CB608B" w14:textId="77777777" w:rsidR="00624544" w:rsidRPr="007F1DE7" w:rsidRDefault="00624544" w:rsidP="00D95978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Will</w:t>
      </w:r>
    </w:p>
    <w:p w14:paraId="7C4368A0" w14:textId="77777777" w:rsidR="00624544" w:rsidRPr="007F1DE7" w:rsidRDefault="00624544" w:rsidP="00D95978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Could</w:t>
      </w:r>
    </w:p>
    <w:p w14:paraId="4111B3FF" w14:textId="77777777" w:rsidR="00624544" w:rsidRPr="007F1DE7" w:rsidRDefault="00624544" w:rsidP="00D95978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May</w:t>
      </w:r>
    </w:p>
    <w:p w14:paraId="5F332303" w14:textId="77777777" w:rsidR="00624544" w:rsidRPr="007F1DE7" w:rsidRDefault="00624544" w:rsidP="00D95978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Who</w:t>
      </w:r>
    </w:p>
    <w:p w14:paraId="47D32113" w14:textId="77777777" w:rsidR="00624544" w:rsidRPr="007F1DE7" w:rsidRDefault="00624544" w:rsidP="00D95978">
      <w:pPr>
        <w:spacing w:after="0" w:line="360" w:lineRule="auto"/>
        <w:rPr>
          <w:rFonts w:ascii="Swis721 Cn BT" w:hAnsi="Swis721 Cn BT"/>
          <w:lang w:val="en-GB"/>
        </w:rPr>
      </w:pPr>
    </w:p>
    <w:p w14:paraId="09A8C0D4" w14:textId="77777777" w:rsidR="00624544" w:rsidRPr="007F1DE7" w:rsidRDefault="00624544" w:rsidP="007F1DE7">
      <w:pPr>
        <w:pStyle w:val="ListParagraph"/>
        <w:numPr>
          <w:ilvl w:val="0"/>
          <w:numId w:val="12"/>
        </w:numPr>
        <w:spacing w:after="0" w:line="360" w:lineRule="auto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When you are unsure about how to respond to an email, you should</w:t>
      </w:r>
    </w:p>
    <w:p w14:paraId="29FA4036" w14:textId="77777777" w:rsidR="00624544" w:rsidRPr="007F1DE7" w:rsidRDefault="00624544" w:rsidP="00D95978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Get into a meeting with the other person</w:t>
      </w:r>
    </w:p>
    <w:p w14:paraId="007E1E21" w14:textId="77777777" w:rsidR="00624544" w:rsidRPr="007F1DE7" w:rsidRDefault="00624544" w:rsidP="00D95978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Escalate the matter</w:t>
      </w:r>
    </w:p>
    <w:p w14:paraId="0156888C" w14:textId="77777777" w:rsidR="00624544" w:rsidRPr="007F1DE7" w:rsidRDefault="00624544" w:rsidP="00D95978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7F1DE7">
        <w:rPr>
          <w:rFonts w:ascii="Swis721 Cn BT" w:hAnsi="Swis721 Cn BT"/>
          <w:lang w:val="en-GB"/>
        </w:rPr>
        <w:t>Respond saying you are unsure</w:t>
      </w:r>
    </w:p>
    <w:p w14:paraId="28F7EAA1" w14:textId="4F20C43B" w:rsidR="00103911" w:rsidRPr="007F1DE7" w:rsidRDefault="00624544" w:rsidP="00D95978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highlight w:val="yellow"/>
          <w:lang w:val="en-GB"/>
        </w:rPr>
      </w:pPr>
      <w:r w:rsidRPr="007F1DE7">
        <w:rPr>
          <w:rFonts w:ascii="Swis721 Cn BT" w:hAnsi="Swis721 Cn BT"/>
          <w:highlight w:val="yellow"/>
          <w:lang w:val="en-GB"/>
        </w:rPr>
        <w:t>Get on a call to clarify</w:t>
      </w:r>
    </w:p>
    <w:sectPr w:rsidR="00103911" w:rsidRPr="007F1DE7" w:rsidSect="008B7FF0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18" w:space="24" w:color="6ACFFB"/>
        <w:left w:val="single" w:sz="18" w:space="24" w:color="6ACFFB"/>
        <w:bottom w:val="single" w:sz="18" w:space="24" w:color="6ACFFB"/>
        <w:right w:val="single" w:sz="18" w:space="24" w:color="6ACFFB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CA6EB" w14:textId="77777777" w:rsidR="009337ED" w:rsidRDefault="009337ED" w:rsidP="00103911">
      <w:pPr>
        <w:spacing w:after="0" w:line="240" w:lineRule="auto"/>
      </w:pPr>
      <w:r>
        <w:separator/>
      </w:r>
    </w:p>
  </w:endnote>
  <w:endnote w:type="continuationSeparator" w:id="0">
    <w:p w14:paraId="187F1D7E" w14:textId="77777777" w:rsidR="009337ED" w:rsidRDefault="009337ED" w:rsidP="001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wis721 Cn BT">
    <w:panose1 w:val="020B0506020202030204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90F2" w14:textId="302E4F30" w:rsidR="00103911" w:rsidRDefault="00103911" w:rsidP="00624544">
    <w:pPr>
      <w:ind w:left="-567" w:right="-330"/>
      <w:jc w:val="right"/>
      <w:rPr>
        <w:noProof/>
      </w:rPr>
    </w:pPr>
    <w:r>
      <w:rPr>
        <w:noProof/>
      </w:rPr>
      <w:t>FreelanceTrainings.com</w:t>
    </w:r>
    <w:r w:rsidR="00624544">
      <w:rPr>
        <w:noProof/>
      </w:rPr>
      <w:t xml:space="preserve">                       </w:t>
    </w:r>
    <w:r>
      <w:rPr>
        <w:noProof/>
      </w:rPr>
      <w:t xml:space="preserve">      </w:t>
    </w:r>
    <w:r w:rsidR="00624544" w:rsidRPr="00624544">
      <w:rPr>
        <w:noProof/>
      </w:rPr>
      <w:t>Business Communication</w:t>
    </w:r>
    <w:r w:rsidR="00624544">
      <w:rPr>
        <w:noProof/>
      </w:rPr>
      <w:t xml:space="preserve">                            </w:t>
    </w:r>
    <w:r>
      <w:rPr>
        <w:noProof/>
      </w:rPr>
      <w:t>hello@freelancetrainings.com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4F0F7" w14:textId="77777777" w:rsidR="009337ED" w:rsidRDefault="009337ED" w:rsidP="00103911">
      <w:pPr>
        <w:spacing w:after="0" w:line="240" w:lineRule="auto"/>
      </w:pPr>
      <w:r>
        <w:separator/>
      </w:r>
    </w:p>
  </w:footnote>
  <w:footnote w:type="continuationSeparator" w:id="0">
    <w:p w14:paraId="6DA29B5B" w14:textId="77777777" w:rsidR="009337ED" w:rsidRDefault="009337ED" w:rsidP="00103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4684"/>
    <w:multiLevelType w:val="hybridMultilevel"/>
    <w:tmpl w:val="D07A64C8"/>
    <w:lvl w:ilvl="0" w:tplc="0B74B2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70DF6"/>
    <w:multiLevelType w:val="hybridMultilevel"/>
    <w:tmpl w:val="63226908"/>
    <w:lvl w:ilvl="0" w:tplc="C51446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C9657F"/>
    <w:multiLevelType w:val="hybridMultilevel"/>
    <w:tmpl w:val="76B6B4CC"/>
    <w:lvl w:ilvl="0" w:tplc="51EC52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4C38B0"/>
    <w:multiLevelType w:val="hybridMultilevel"/>
    <w:tmpl w:val="DA28BDC2"/>
    <w:lvl w:ilvl="0" w:tplc="6AF475E2">
      <w:start w:val="1"/>
      <w:numFmt w:val="lowerLetter"/>
      <w:lvlText w:val="%1."/>
      <w:lvlJc w:val="left"/>
      <w:pPr>
        <w:ind w:left="4559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5279" w:hanging="360"/>
      </w:pPr>
    </w:lvl>
    <w:lvl w:ilvl="2" w:tplc="4009001B" w:tentative="1">
      <w:start w:val="1"/>
      <w:numFmt w:val="lowerRoman"/>
      <w:lvlText w:val="%3."/>
      <w:lvlJc w:val="right"/>
      <w:pPr>
        <w:ind w:left="5999" w:hanging="180"/>
      </w:pPr>
    </w:lvl>
    <w:lvl w:ilvl="3" w:tplc="4009000F" w:tentative="1">
      <w:start w:val="1"/>
      <w:numFmt w:val="decimal"/>
      <w:lvlText w:val="%4."/>
      <w:lvlJc w:val="left"/>
      <w:pPr>
        <w:ind w:left="6719" w:hanging="360"/>
      </w:pPr>
    </w:lvl>
    <w:lvl w:ilvl="4" w:tplc="40090019" w:tentative="1">
      <w:start w:val="1"/>
      <w:numFmt w:val="lowerLetter"/>
      <w:lvlText w:val="%5."/>
      <w:lvlJc w:val="left"/>
      <w:pPr>
        <w:ind w:left="7439" w:hanging="360"/>
      </w:pPr>
    </w:lvl>
    <w:lvl w:ilvl="5" w:tplc="4009001B" w:tentative="1">
      <w:start w:val="1"/>
      <w:numFmt w:val="lowerRoman"/>
      <w:lvlText w:val="%6."/>
      <w:lvlJc w:val="right"/>
      <w:pPr>
        <w:ind w:left="8159" w:hanging="180"/>
      </w:pPr>
    </w:lvl>
    <w:lvl w:ilvl="6" w:tplc="4009000F" w:tentative="1">
      <w:start w:val="1"/>
      <w:numFmt w:val="decimal"/>
      <w:lvlText w:val="%7."/>
      <w:lvlJc w:val="left"/>
      <w:pPr>
        <w:ind w:left="8879" w:hanging="360"/>
      </w:pPr>
    </w:lvl>
    <w:lvl w:ilvl="7" w:tplc="40090019" w:tentative="1">
      <w:start w:val="1"/>
      <w:numFmt w:val="lowerLetter"/>
      <w:lvlText w:val="%8."/>
      <w:lvlJc w:val="left"/>
      <w:pPr>
        <w:ind w:left="9599" w:hanging="360"/>
      </w:pPr>
    </w:lvl>
    <w:lvl w:ilvl="8" w:tplc="4009001B" w:tentative="1">
      <w:start w:val="1"/>
      <w:numFmt w:val="lowerRoman"/>
      <w:lvlText w:val="%9."/>
      <w:lvlJc w:val="right"/>
      <w:pPr>
        <w:ind w:left="10319" w:hanging="180"/>
      </w:pPr>
    </w:lvl>
  </w:abstractNum>
  <w:abstractNum w:abstractNumId="4" w15:restartNumberingAfterBreak="0">
    <w:nsid w:val="4D853A0B"/>
    <w:multiLevelType w:val="hybridMultilevel"/>
    <w:tmpl w:val="97B818B6"/>
    <w:lvl w:ilvl="0" w:tplc="E738DE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C50B31"/>
    <w:multiLevelType w:val="hybridMultilevel"/>
    <w:tmpl w:val="FED8511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63C9C"/>
    <w:multiLevelType w:val="hybridMultilevel"/>
    <w:tmpl w:val="930243D2"/>
    <w:lvl w:ilvl="0" w:tplc="A99EA1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647C24"/>
    <w:multiLevelType w:val="hybridMultilevel"/>
    <w:tmpl w:val="42760902"/>
    <w:lvl w:ilvl="0" w:tplc="114E2A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FB570C"/>
    <w:multiLevelType w:val="hybridMultilevel"/>
    <w:tmpl w:val="376800CE"/>
    <w:lvl w:ilvl="0" w:tplc="335A68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612F36"/>
    <w:multiLevelType w:val="hybridMultilevel"/>
    <w:tmpl w:val="E3060828"/>
    <w:lvl w:ilvl="0" w:tplc="B8008B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A55CD9"/>
    <w:multiLevelType w:val="hybridMultilevel"/>
    <w:tmpl w:val="AC3C16AE"/>
    <w:lvl w:ilvl="0" w:tplc="35B6DD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AD1EFC"/>
    <w:multiLevelType w:val="hybridMultilevel"/>
    <w:tmpl w:val="270EBB1A"/>
    <w:lvl w:ilvl="0" w:tplc="A87ACD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08652147">
    <w:abstractNumId w:val="5"/>
  </w:num>
  <w:num w:numId="2" w16cid:durableId="1737705871">
    <w:abstractNumId w:val="3"/>
  </w:num>
  <w:num w:numId="3" w16cid:durableId="875896935">
    <w:abstractNumId w:val="7"/>
  </w:num>
  <w:num w:numId="4" w16cid:durableId="946543308">
    <w:abstractNumId w:val="6"/>
  </w:num>
  <w:num w:numId="5" w16cid:durableId="728379762">
    <w:abstractNumId w:val="10"/>
  </w:num>
  <w:num w:numId="6" w16cid:durableId="344131457">
    <w:abstractNumId w:val="2"/>
  </w:num>
  <w:num w:numId="7" w16cid:durableId="594704721">
    <w:abstractNumId w:val="1"/>
  </w:num>
  <w:num w:numId="8" w16cid:durableId="1994411718">
    <w:abstractNumId w:val="11"/>
  </w:num>
  <w:num w:numId="9" w16cid:durableId="1026906294">
    <w:abstractNumId w:val="9"/>
  </w:num>
  <w:num w:numId="10" w16cid:durableId="351424047">
    <w:abstractNumId w:val="8"/>
  </w:num>
  <w:num w:numId="11" w16cid:durableId="908002145">
    <w:abstractNumId w:val="4"/>
  </w:num>
  <w:num w:numId="12" w16cid:durableId="1196431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1"/>
    <w:rsid w:val="000F1670"/>
    <w:rsid w:val="00103911"/>
    <w:rsid w:val="00260CF5"/>
    <w:rsid w:val="002D70A4"/>
    <w:rsid w:val="00565A1B"/>
    <w:rsid w:val="005D6154"/>
    <w:rsid w:val="005E330A"/>
    <w:rsid w:val="00624544"/>
    <w:rsid w:val="006971E0"/>
    <w:rsid w:val="00777CC6"/>
    <w:rsid w:val="007D667D"/>
    <w:rsid w:val="007F1DE7"/>
    <w:rsid w:val="008B7FF0"/>
    <w:rsid w:val="009337ED"/>
    <w:rsid w:val="00AC3AF4"/>
    <w:rsid w:val="00BB5659"/>
    <w:rsid w:val="00BF78C1"/>
    <w:rsid w:val="00D768DC"/>
    <w:rsid w:val="00D95978"/>
    <w:rsid w:val="00E23990"/>
    <w:rsid w:val="00EE149A"/>
    <w:rsid w:val="00EF6C43"/>
    <w:rsid w:val="00F83D98"/>
    <w:rsid w:val="00FC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D36A3"/>
  <w15:chartTrackingRefBased/>
  <w15:docId w15:val="{0E468269-30AF-4E07-823D-AC547D9F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9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11"/>
  </w:style>
  <w:style w:type="paragraph" w:styleId="Footer">
    <w:name w:val="footer"/>
    <w:basedOn w:val="Normal"/>
    <w:link w:val="Foot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11"/>
  </w:style>
  <w:style w:type="table" w:styleId="TableGrid">
    <w:name w:val="Table Grid"/>
    <w:basedOn w:val="TableNormal"/>
    <w:uiPriority w:val="39"/>
    <w:rsid w:val="00103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3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5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Freelance Training</dc:creator>
  <cp:keywords/>
  <dc:description/>
  <cp:lastModifiedBy>Sidharth Bhandari</cp:lastModifiedBy>
  <cp:revision>3</cp:revision>
  <dcterms:created xsi:type="dcterms:W3CDTF">2023-03-25T06:08:00Z</dcterms:created>
  <dcterms:modified xsi:type="dcterms:W3CDTF">2023-05-17T09:37:00Z</dcterms:modified>
</cp:coreProperties>
</file>